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5D8" w:rsidRDefault="009765D8">
      <w:pPr>
        <w:widowControl w:val="0"/>
        <w:spacing w:before="1" w:line="276" w:lineRule="auto"/>
        <w:ind w:left="0" w:right="566" w:hanging="2"/>
        <w:rPr>
          <w:rFonts w:ascii="Cambria" w:eastAsia="Cambria" w:hAnsi="Cambria" w:cs="Cambria"/>
          <w:sz w:val="22"/>
          <w:szCs w:val="22"/>
        </w:rPr>
      </w:pPr>
    </w:p>
    <w:p w:rsidR="009765D8" w:rsidRDefault="00D10469">
      <w:pPr>
        <w:widowControl w:val="0"/>
        <w:spacing w:before="1" w:line="276" w:lineRule="auto"/>
        <w:ind w:left="0" w:right="566" w:hanging="2"/>
        <w:jc w:val="center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noProof/>
          <w:sz w:val="22"/>
          <w:szCs w:val="22"/>
        </w:rPr>
        <w:drawing>
          <wp:inline distT="0" distB="0" distL="0" distR="0">
            <wp:extent cx="2759144" cy="1480263"/>
            <wp:effectExtent l="0" t="0" r="0" b="0"/>
            <wp:docPr id="1034" name="image3.png" descr="Logo (2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Logo (2)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59144" cy="14802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765D8" w:rsidRDefault="00D10469">
      <w:pPr>
        <w:widowControl w:val="0"/>
        <w:ind w:left="0" w:right="-27" w:hanging="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COMMITTENTE</w:t>
      </w:r>
    </w:p>
    <w:p w:rsidR="009765D8" w:rsidRDefault="00D10469">
      <w:pPr>
        <w:widowControl w:val="0"/>
        <w:tabs>
          <w:tab w:val="left" w:pos="9639"/>
        </w:tabs>
        <w:spacing w:before="1" w:line="276" w:lineRule="auto"/>
        <w:ind w:left="0" w:hanging="2"/>
        <w:jc w:val="center"/>
        <w:rPr>
          <w:sz w:val="22"/>
          <w:szCs w:val="22"/>
        </w:rPr>
      </w:pPr>
      <w:r>
        <w:rPr>
          <w:rFonts w:ascii="Arial" w:eastAsia="Arial" w:hAnsi="Arial" w:cs="Arial"/>
          <w:b/>
          <w:noProof/>
        </w:rPr>
        <w:drawing>
          <wp:inline distT="114300" distB="114300" distL="114300" distR="114300">
            <wp:extent cx="1400315" cy="1774922"/>
            <wp:effectExtent l="0" t="0" r="0" b="0"/>
            <wp:docPr id="103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0315" cy="177492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765D8" w:rsidRDefault="009765D8">
      <w:pPr>
        <w:widowControl w:val="0"/>
        <w:ind w:left="0" w:right="541" w:hanging="2"/>
        <w:rPr>
          <w:sz w:val="22"/>
          <w:szCs w:val="22"/>
        </w:rPr>
      </w:pPr>
    </w:p>
    <w:p w:rsidR="009765D8" w:rsidRDefault="009765D8">
      <w:pPr>
        <w:widowControl w:val="0"/>
        <w:ind w:left="0" w:right="541" w:hanging="2"/>
        <w:rPr>
          <w:sz w:val="22"/>
          <w:szCs w:val="22"/>
        </w:rPr>
      </w:pPr>
    </w:p>
    <w:p w:rsidR="009765D8" w:rsidRDefault="00D10469">
      <w:pPr>
        <w:widowControl w:val="0"/>
        <w:ind w:left="0" w:right="-27" w:hanging="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COMUNE DI CANOSA DI PUGLIA</w:t>
      </w:r>
    </w:p>
    <w:p w:rsidR="009765D8" w:rsidRDefault="009765D8">
      <w:pPr>
        <w:widowControl w:val="0"/>
        <w:ind w:left="0" w:hanging="2"/>
        <w:jc w:val="center"/>
        <w:rPr>
          <w:b/>
          <w:sz w:val="22"/>
          <w:szCs w:val="22"/>
        </w:rPr>
      </w:pPr>
    </w:p>
    <w:p w:rsidR="00B203D3" w:rsidRDefault="00B203D3" w:rsidP="00B203D3">
      <w:pPr>
        <w:ind w:left="0" w:hanging="2"/>
        <w:jc w:val="center"/>
        <w:rPr>
          <w:rFonts w:ascii="Calibri" w:eastAsia="Calibri" w:hAnsi="Calibri"/>
          <w:b/>
        </w:rPr>
      </w:pPr>
      <w:r w:rsidRPr="00B7552F">
        <w:rPr>
          <w:rFonts w:ascii="Calibri" w:eastAsia="Calibri" w:hAnsi="Calibri"/>
          <w:b/>
        </w:rPr>
        <w:t xml:space="preserve">PROCEDURA APERTA </w:t>
      </w:r>
      <w:r w:rsidRPr="00BE117C">
        <w:rPr>
          <w:rFonts w:ascii="Calibri" w:eastAsia="Calibri" w:hAnsi="Calibri"/>
          <w:b/>
        </w:rPr>
        <w:t>PER L’AFFIDAMENTO IN CONCESSIONE DEL SERVIZIO DI GESTIONE ORDINARIA, ACCERTAMENTO E RISCOSSIONE ANCHE COATTIVA DELLE ENTRATE TRIBUTARIE E PATRIMONIALI DELL’ENTE</w:t>
      </w:r>
    </w:p>
    <w:p w:rsidR="00B203D3" w:rsidRDefault="00B203D3" w:rsidP="00B203D3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Calibri" w:eastAsia="Calibri" w:hAnsi="Calibri"/>
          <w:b/>
        </w:rPr>
      </w:pPr>
      <w:r>
        <w:rPr>
          <w:rFonts w:ascii="Calibri" w:eastAsia="Calibri" w:hAnsi="Calibri"/>
          <w:b/>
          <w:color w:val="000000"/>
        </w:rPr>
        <w:t xml:space="preserve"> </w:t>
      </w:r>
      <w:r w:rsidRPr="0085252E">
        <w:rPr>
          <w:rFonts w:ascii="Calibri" w:eastAsia="Calibri" w:hAnsi="Calibri"/>
          <w:b/>
          <w:color w:val="000000"/>
          <w:highlight w:val="yellow"/>
        </w:rPr>
        <w:t xml:space="preserve">CIG: </w:t>
      </w:r>
      <w:bookmarkStart w:id="0" w:name="_GoBack"/>
      <w:bookmarkEnd w:id="0"/>
      <w:r w:rsidR="00B80584" w:rsidRPr="00B80584">
        <w:rPr>
          <w:rFonts w:ascii="Calibri" w:eastAsia="Calibri" w:hAnsi="Calibri"/>
          <w:b/>
        </w:rPr>
        <w:t>9975523DFC</w:t>
      </w:r>
    </w:p>
    <w:p w:rsidR="009765D8" w:rsidRDefault="00D10469">
      <w:pPr>
        <w:widowControl w:val="0"/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9765D8" w:rsidRDefault="00D1046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/>
          <w:color w:val="000000"/>
        </w:rPr>
      </w:pPr>
      <w:r>
        <w:rPr>
          <w:rFonts w:ascii="Calibri" w:eastAsia="Calibri" w:hAnsi="Calibri"/>
          <w:b/>
          <w:color w:val="000000"/>
        </w:rPr>
        <w:t xml:space="preserve">DICHIARAZIONE DI OFFERTA ECONOMICA  </w:t>
      </w:r>
    </w:p>
    <w:tbl>
      <w:tblPr>
        <w:tblStyle w:val="a3"/>
        <w:tblW w:w="10150" w:type="dxa"/>
        <w:jc w:val="center"/>
        <w:tblInd w:w="0" w:type="dxa"/>
        <w:tblLayout w:type="fixed"/>
        <w:tblLook w:val="0000"/>
      </w:tblPr>
      <w:tblGrid>
        <w:gridCol w:w="779"/>
        <w:gridCol w:w="425"/>
        <w:gridCol w:w="470"/>
        <w:gridCol w:w="709"/>
        <w:gridCol w:w="2907"/>
        <w:gridCol w:w="70"/>
        <w:gridCol w:w="425"/>
        <w:gridCol w:w="567"/>
        <w:gridCol w:w="918"/>
        <w:gridCol w:w="172"/>
        <w:gridCol w:w="1036"/>
        <w:gridCol w:w="1672"/>
      </w:tblGrid>
      <w:tr w:rsidR="009765D8">
        <w:trPr>
          <w:cantSplit/>
          <w:jc w:val="center"/>
        </w:trPr>
        <w:tc>
          <w:tcPr>
            <w:tcW w:w="1674" w:type="dxa"/>
            <w:gridSpan w:val="3"/>
          </w:tcPr>
          <w:p w:rsidR="009765D8" w:rsidRDefault="00976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Calibri" w:eastAsia="Calibri" w:hAnsi="Calibri"/>
                <w:color w:val="000000"/>
                <w:sz w:val="22"/>
                <w:szCs w:val="22"/>
              </w:rPr>
            </w:pPr>
          </w:p>
          <w:p w:rsidR="009765D8" w:rsidRDefault="00D1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Calibri" w:eastAsia="Calibri" w:hAnsi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/>
                <w:color w:val="000000"/>
                <w:sz w:val="22"/>
                <w:szCs w:val="22"/>
              </w:rPr>
              <w:t>il sottoscritto</w:t>
            </w:r>
          </w:p>
        </w:tc>
        <w:tc>
          <w:tcPr>
            <w:tcW w:w="8476" w:type="dxa"/>
            <w:gridSpan w:val="9"/>
            <w:tcBorders>
              <w:bottom w:val="single" w:sz="4" w:space="0" w:color="000000"/>
            </w:tcBorders>
          </w:tcPr>
          <w:p w:rsidR="009765D8" w:rsidRDefault="00976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Calibri" w:eastAsia="Calibri" w:hAnsi="Calibri"/>
                <w:color w:val="000000"/>
              </w:rPr>
            </w:pPr>
          </w:p>
        </w:tc>
      </w:tr>
      <w:tr w:rsidR="009765D8">
        <w:trPr>
          <w:cantSplit/>
          <w:jc w:val="center"/>
        </w:trPr>
        <w:tc>
          <w:tcPr>
            <w:tcW w:w="1204" w:type="dxa"/>
            <w:gridSpan w:val="2"/>
          </w:tcPr>
          <w:p w:rsidR="009765D8" w:rsidRDefault="00D1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  <w:sz w:val="22"/>
                <w:szCs w:val="22"/>
              </w:rPr>
              <w:t xml:space="preserve">in qualità di  </w:t>
            </w:r>
          </w:p>
        </w:tc>
        <w:tc>
          <w:tcPr>
            <w:tcW w:w="4086" w:type="dxa"/>
            <w:gridSpan w:val="3"/>
          </w:tcPr>
          <w:p w:rsidR="009765D8" w:rsidRDefault="00D1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i/>
                <w:color w:val="000000"/>
                <w:sz w:val="18"/>
                <w:szCs w:val="18"/>
              </w:rPr>
              <w:t>(titolare, legale rappresentante, procuratore, altro)</w:t>
            </w:r>
          </w:p>
        </w:tc>
        <w:tc>
          <w:tcPr>
            <w:tcW w:w="4860" w:type="dxa"/>
            <w:gridSpan w:val="7"/>
            <w:tcBorders>
              <w:bottom w:val="single" w:sz="4" w:space="0" w:color="000000"/>
            </w:tcBorders>
          </w:tcPr>
          <w:p w:rsidR="009765D8" w:rsidRDefault="00976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right"/>
              <w:rPr>
                <w:rFonts w:ascii="Calibri" w:eastAsia="Calibri" w:hAnsi="Calibri"/>
                <w:color w:val="000000"/>
              </w:rPr>
            </w:pPr>
          </w:p>
        </w:tc>
      </w:tr>
      <w:tr w:rsidR="009765D8">
        <w:trPr>
          <w:cantSplit/>
          <w:jc w:val="center"/>
        </w:trPr>
        <w:tc>
          <w:tcPr>
            <w:tcW w:w="1674" w:type="dxa"/>
            <w:gridSpan w:val="3"/>
          </w:tcPr>
          <w:p w:rsidR="009765D8" w:rsidRDefault="00D1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  <w:sz w:val="22"/>
                <w:szCs w:val="22"/>
              </w:rPr>
              <w:t>dell’impresa</w:t>
            </w:r>
          </w:p>
        </w:tc>
        <w:tc>
          <w:tcPr>
            <w:tcW w:w="8476" w:type="dxa"/>
            <w:gridSpan w:val="9"/>
            <w:tcBorders>
              <w:bottom w:val="single" w:sz="4" w:space="0" w:color="000000"/>
            </w:tcBorders>
          </w:tcPr>
          <w:p w:rsidR="009765D8" w:rsidRDefault="00976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Calibri" w:eastAsia="Calibri" w:hAnsi="Calibri"/>
                <w:color w:val="000000"/>
                <w:sz w:val="22"/>
                <w:szCs w:val="22"/>
              </w:rPr>
            </w:pPr>
          </w:p>
        </w:tc>
      </w:tr>
      <w:tr w:rsidR="009765D8">
        <w:trPr>
          <w:cantSplit/>
          <w:jc w:val="center"/>
        </w:trPr>
        <w:tc>
          <w:tcPr>
            <w:tcW w:w="779" w:type="dxa"/>
          </w:tcPr>
          <w:p w:rsidR="009765D8" w:rsidRDefault="00D1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  <w:sz w:val="22"/>
                <w:szCs w:val="22"/>
              </w:rPr>
              <w:t>sede</w:t>
            </w:r>
          </w:p>
        </w:tc>
        <w:tc>
          <w:tcPr>
            <w:tcW w:w="1604" w:type="dxa"/>
            <w:gridSpan w:val="3"/>
          </w:tcPr>
          <w:p w:rsidR="009765D8" w:rsidRDefault="00D1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i/>
                <w:color w:val="000000"/>
                <w:sz w:val="18"/>
                <w:szCs w:val="18"/>
              </w:rPr>
              <w:t>(comune italiano</w:t>
            </w:r>
            <w:r>
              <w:rPr>
                <w:rFonts w:ascii="Calibri" w:eastAsia="Calibri" w:hAnsi="Calibri"/>
                <w:i/>
                <w:color w:val="000000"/>
                <w:sz w:val="18"/>
                <w:szCs w:val="18"/>
              </w:rPr>
              <w:br/>
              <w:t xml:space="preserve"> o stato estero)  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</w:tcBorders>
          </w:tcPr>
          <w:p w:rsidR="009765D8" w:rsidRDefault="00976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992" w:type="dxa"/>
            <w:gridSpan w:val="2"/>
          </w:tcPr>
          <w:p w:rsidR="009765D8" w:rsidRDefault="00D1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right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  <w:sz w:val="22"/>
                <w:szCs w:val="22"/>
              </w:rPr>
              <w:t>Cap:</w:t>
            </w:r>
          </w:p>
        </w:tc>
        <w:tc>
          <w:tcPr>
            <w:tcW w:w="1090" w:type="dxa"/>
            <w:gridSpan w:val="2"/>
            <w:tcBorders>
              <w:bottom w:val="single" w:sz="4" w:space="0" w:color="000000"/>
            </w:tcBorders>
          </w:tcPr>
          <w:p w:rsidR="009765D8" w:rsidRDefault="00976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036" w:type="dxa"/>
          </w:tcPr>
          <w:p w:rsidR="009765D8" w:rsidRDefault="00D1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right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  <w:sz w:val="22"/>
                <w:szCs w:val="22"/>
              </w:rPr>
              <w:t xml:space="preserve">Provincia  </w:t>
            </w:r>
          </w:p>
        </w:tc>
        <w:tc>
          <w:tcPr>
            <w:tcW w:w="1672" w:type="dxa"/>
            <w:tcBorders>
              <w:bottom w:val="single" w:sz="4" w:space="0" w:color="000000"/>
            </w:tcBorders>
          </w:tcPr>
          <w:p w:rsidR="009765D8" w:rsidRDefault="00976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Calibri" w:eastAsia="Calibri" w:hAnsi="Calibri"/>
                <w:color w:val="000000"/>
              </w:rPr>
            </w:pPr>
          </w:p>
        </w:tc>
      </w:tr>
      <w:tr w:rsidR="009765D8">
        <w:trPr>
          <w:cantSplit/>
          <w:jc w:val="center"/>
        </w:trPr>
        <w:tc>
          <w:tcPr>
            <w:tcW w:w="10150" w:type="dxa"/>
            <w:gridSpan w:val="12"/>
          </w:tcPr>
          <w:p w:rsidR="009765D8" w:rsidRDefault="00976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/>
                <w:color w:val="000000"/>
                <w:sz w:val="10"/>
                <w:szCs w:val="10"/>
              </w:rPr>
            </w:pPr>
          </w:p>
        </w:tc>
      </w:tr>
      <w:tr w:rsidR="009765D8">
        <w:trPr>
          <w:cantSplit/>
          <w:jc w:val="center"/>
        </w:trPr>
        <w:tc>
          <w:tcPr>
            <w:tcW w:w="1674" w:type="dxa"/>
            <w:gridSpan w:val="3"/>
          </w:tcPr>
          <w:p w:rsidR="009765D8" w:rsidRDefault="00D1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  <w:sz w:val="22"/>
                <w:szCs w:val="22"/>
              </w:rPr>
              <w:t>indirizzo</w:t>
            </w:r>
          </w:p>
        </w:tc>
        <w:tc>
          <w:tcPr>
            <w:tcW w:w="4111" w:type="dxa"/>
            <w:gridSpan w:val="4"/>
            <w:tcBorders>
              <w:bottom w:val="single" w:sz="4" w:space="0" w:color="000000"/>
            </w:tcBorders>
          </w:tcPr>
          <w:p w:rsidR="009765D8" w:rsidRDefault="00976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485" w:type="dxa"/>
            <w:gridSpan w:val="2"/>
            <w:tcBorders>
              <w:left w:val="nil"/>
              <w:right w:val="single" w:sz="4" w:space="0" w:color="000000"/>
            </w:tcBorders>
          </w:tcPr>
          <w:p w:rsidR="009765D8" w:rsidRDefault="00D1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right"/>
              <w:rPr>
                <w:rFonts w:ascii="Calibri" w:eastAsia="Calibri" w:hAnsi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/>
                <w:color w:val="000000"/>
                <w:sz w:val="22"/>
                <w:szCs w:val="22"/>
              </w:rPr>
              <w:t>Codice fiscale:</w:t>
            </w:r>
          </w:p>
        </w:tc>
        <w:tc>
          <w:tcPr>
            <w:tcW w:w="288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5D8" w:rsidRDefault="00976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Calibri" w:eastAsia="Calibri" w:hAnsi="Calibri"/>
                <w:color w:val="000000"/>
              </w:rPr>
            </w:pPr>
          </w:p>
        </w:tc>
      </w:tr>
      <w:tr w:rsidR="009765D8">
        <w:trPr>
          <w:cantSplit/>
          <w:jc w:val="center"/>
        </w:trPr>
        <w:tc>
          <w:tcPr>
            <w:tcW w:w="10150" w:type="dxa"/>
            <w:gridSpan w:val="12"/>
          </w:tcPr>
          <w:p w:rsidR="009765D8" w:rsidRDefault="00976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/>
                <w:color w:val="000000"/>
                <w:sz w:val="10"/>
                <w:szCs w:val="10"/>
              </w:rPr>
            </w:pPr>
          </w:p>
        </w:tc>
      </w:tr>
      <w:tr w:rsidR="009765D8">
        <w:trPr>
          <w:cantSplit/>
          <w:jc w:val="center"/>
        </w:trPr>
        <w:tc>
          <w:tcPr>
            <w:tcW w:w="7270" w:type="dxa"/>
            <w:gridSpan w:val="9"/>
            <w:tcBorders>
              <w:right w:val="single" w:sz="4" w:space="0" w:color="000000"/>
            </w:tcBorders>
            <w:shd w:val="clear" w:color="auto" w:fill="auto"/>
          </w:tcPr>
          <w:p w:rsidR="009765D8" w:rsidRDefault="00D1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  <w:sz w:val="22"/>
                <w:szCs w:val="22"/>
              </w:rPr>
              <w:t>PASSOE  assegnata dall’Autorità Nazionale Anticorruzione per la vigilanza sui contratti pubblici :</w:t>
            </w:r>
          </w:p>
        </w:tc>
        <w:tc>
          <w:tcPr>
            <w:tcW w:w="28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765D8" w:rsidRDefault="009765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Calibri" w:eastAsia="Calibri" w:hAnsi="Calibri"/>
                <w:color w:val="000000"/>
              </w:rPr>
            </w:pPr>
          </w:p>
        </w:tc>
      </w:tr>
    </w:tbl>
    <w:p w:rsidR="009765D8" w:rsidRDefault="009765D8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center"/>
        <w:rPr>
          <w:rFonts w:ascii="Calibri" w:eastAsia="Calibri" w:hAnsi="Calibri"/>
          <w:color w:val="000000"/>
          <w:sz w:val="22"/>
          <w:szCs w:val="22"/>
        </w:rPr>
      </w:pPr>
      <w:bookmarkStart w:id="1" w:name="bookmark=id.gjdgxs" w:colFirst="0" w:colLast="0"/>
      <w:bookmarkEnd w:id="1"/>
    </w:p>
    <w:p w:rsidR="009765D8" w:rsidRDefault="00D1046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center"/>
        <w:rPr>
          <w:rFonts w:ascii="Calibri" w:eastAsia="Calibri" w:hAnsi="Calibri"/>
          <w:color w:val="000000"/>
          <w:sz w:val="22"/>
          <w:szCs w:val="22"/>
        </w:rPr>
      </w:pPr>
      <w:r>
        <w:rPr>
          <w:rFonts w:ascii="Calibri" w:eastAsia="Calibri" w:hAnsi="Calibri"/>
          <w:b/>
          <w:color w:val="000000"/>
          <w:sz w:val="22"/>
          <w:szCs w:val="22"/>
        </w:rPr>
        <w:t>SOGGETTO CHE PARTECIPA ALLA GARA IN OGGETTO NELLA SUA QUALITA’ DI:</w:t>
      </w:r>
      <w:bookmarkStart w:id="2" w:name="bookmark=id.30j0zll" w:colFirst="0" w:colLast="0"/>
      <w:bookmarkEnd w:id="2"/>
    </w:p>
    <w:tbl>
      <w:tblPr>
        <w:tblStyle w:val="a4"/>
        <w:tblW w:w="10135" w:type="dxa"/>
        <w:tblInd w:w="-70" w:type="dxa"/>
        <w:tblLayout w:type="fixed"/>
        <w:tblLook w:val="0000"/>
      </w:tblPr>
      <w:tblGrid>
        <w:gridCol w:w="430"/>
        <w:gridCol w:w="3042"/>
        <w:gridCol w:w="426"/>
        <w:gridCol w:w="6237"/>
      </w:tblGrid>
      <w:tr w:rsidR="009765D8">
        <w:trPr>
          <w:cantSplit/>
        </w:trPr>
        <w:tc>
          <w:tcPr>
            <w:tcW w:w="430" w:type="dxa"/>
          </w:tcPr>
          <w:p w:rsidR="009765D8" w:rsidRDefault="00D1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  <w:sz w:val="22"/>
                <w:szCs w:val="22"/>
              </w:rPr>
              <w:t>☐</w:t>
            </w:r>
          </w:p>
        </w:tc>
        <w:tc>
          <w:tcPr>
            <w:tcW w:w="9705" w:type="dxa"/>
            <w:gridSpan w:val="3"/>
            <w:tcBorders>
              <w:left w:val="nil"/>
            </w:tcBorders>
          </w:tcPr>
          <w:p w:rsidR="009765D8" w:rsidRDefault="00D1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  <w:sz w:val="22"/>
                <w:szCs w:val="22"/>
              </w:rPr>
              <w:t>- concorrente singolo;</w:t>
            </w:r>
          </w:p>
        </w:tc>
      </w:tr>
      <w:tr w:rsidR="009765D8">
        <w:trPr>
          <w:cantSplit/>
        </w:trPr>
        <w:tc>
          <w:tcPr>
            <w:tcW w:w="430" w:type="dxa"/>
            <w:vAlign w:val="center"/>
          </w:tcPr>
          <w:p w:rsidR="009765D8" w:rsidRDefault="00D1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  <w:sz w:val="22"/>
                <w:szCs w:val="22"/>
              </w:rPr>
              <w:t>☐</w:t>
            </w:r>
          </w:p>
        </w:tc>
        <w:tc>
          <w:tcPr>
            <w:tcW w:w="3042" w:type="dxa"/>
            <w:tcBorders>
              <w:left w:val="nil"/>
            </w:tcBorders>
            <w:vAlign w:val="center"/>
          </w:tcPr>
          <w:p w:rsidR="009765D8" w:rsidRDefault="00D1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  <w:sz w:val="22"/>
                <w:szCs w:val="22"/>
              </w:rPr>
              <w:t>- mandatario, capogruppo di</w:t>
            </w:r>
          </w:p>
        </w:tc>
        <w:tc>
          <w:tcPr>
            <w:tcW w:w="426" w:type="dxa"/>
            <w:vMerge w:val="restart"/>
            <w:vAlign w:val="center"/>
          </w:tcPr>
          <w:p w:rsidR="009765D8" w:rsidRDefault="00D1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3" w:hanging="5"/>
              <w:jc w:val="center"/>
              <w:rPr>
                <w:rFonts w:ascii="Calibri" w:eastAsia="Calibri" w:hAnsi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/>
                <w:color w:val="000000"/>
                <w:sz w:val="52"/>
                <w:szCs w:val="52"/>
              </w:rPr>
              <w:t>}</w:t>
            </w:r>
          </w:p>
        </w:tc>
        <w:tc>
          <w:tcPr>
            <w:tcW w:w="6237" w:type="dxa"/>
            <w:vMerge w:val="restart"/>
            <w:vAlign w:val="center"/>
          </w:tcPr>
          <w:p w:rsidR="009765D8" w:rsidRDefault="00D1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  <w:sz w:val="22"/>
                <w:szCs w:val="22"/>
              </w:rPr>
              <w:t>raggruppamento temporaneo o consorzio ordinario di cui all’art. 45, comma 2, lettere d) o e), del decreto legislativo n. 50 del 2016;</w:t>
            </w:r>
          </w:p>
        </w:tc>
      </w:tr>
      <w:tr w:rsidR="009765D8">
        <w:trPr>
          <w:cantSplit/>
        </w:trPr>
        <w:tc>
          <w:tcPr>
            <w:tcW w:w="430" w:type="dxa"/>
            <w:vAlign w:val="center"/>
          </w:tcPr>
          <w:p w:rsidR="009765D8" w:rsidRDefault="00D1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  <w:sz w:val="22"/>
                <w:szCs w:val="22"/>
              </w:rPr>
              <w:t>☐</w:t>
            </w:r>
          </w:p>
        </w:tc>
        <w:tc>
          <w:tcPr>
            <w:tcW w:w="3042" w:type="dxa"/>
            <w:tcBorders>
              <w:left w:val="nil"/>
            </w:tcBorders>
            <w:vAlign w:val="center"/>
          </w:tcPr>
          <w:p w:rsidR="009765D8" w:rsidRDefault="00D1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  <w:sz w:val="22"/>
                <w:szCs w:val="22"/>
              </w:rPr>
              <w:t>- mandante in</w:t>
            </w:r>
          </w:p>
        </w:tc>
        <w:tc>
          <w:tcPr>
            <w:tcW w:w="426" w:type="dxa"/>
            <w:vMerge/>
            <w:vAlign w:val="center"/>
          </w:tcPr>
          <w:p w:rsidR="009765D8" w:rsidRDefault="009765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6237" w:type="dxa"/>
            <w:vMerge/>
            <w:vAlign w:val="center"/>
          </w:tcPr>
          <w:p w:rsidR="009765D8" w:rsidRDefault="009765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/>
                <w:color w:val="000000"/>
              </w:rPr>
            </w:pPr>
          </w:p>
        </w:tc>
      </w:tr>
      <w:tr w:rsidR="009765D8">
        <w:trPr>
          <w:cantSplit/>
        </w:trPr>
        <w:tc>
          <w:tcPr>
            <w:tcW w:w="430" w:type="dxa"/>
          </w:tcPr>
          <w:p w:rsidR="009765D8" w:rsidRDefault="00D1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  <w:sz w:val="22"/>
                <w:szCs w:val="22"/>
              </w:rPr>
              <w:t>☐</w:t>
            </w:r>
          </w:p>
        </w:tc>
        <w:tc>
          <w:tcPr>
            <w:tcW w:w="3042" w:type="dxa"/>
            <w:tcBorders>
              <w:left w:val="nil"/>
            </w:tcBorders>
          </w:tcPr>
          <w:p w:rsidR="009765D8" w:rsidRDefault="00D1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  <w:sz w:val="22"/>
                <w:szCs w:val="22"/>
              </w:rPr>
              <w:t>- organo comune/mandatario di</w:t>
            </w:r>
          </w:p>
        </w:tc>
        <w:tc>
          <w:tcPr>
            <w:tcW w:w="426" w:type="dxa"/>
            <w:vMerge w:val="restart"/>
            <w:vAlign w:val="center"/>
          </w:tcPr>
          <w:p w:rsidR="009765D8" w:rsidRDefault="00D1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3" w:hanging="5"/>
              <w:jc w:val="center"/>
              <w:rPr>
                <w:rFonts w:ascii="Calibri" w:eastAsia="Calibri" w:hAnsi="Calibri"/>
                <w:color w:val="000000"/>
                <w:sz w:val="52"/>
                <w:szCs w:val="52"/>
              </w:rPr>
            </w:pPr>
            <w:r>
              <w:rPr>
                <w:rFonts w:ascii="Calibri" w:eastAsia="Calibri" w:hAnsi="Calibri"/>
                <w:color w:val="000000"/>
                <w:sz w:val="52"/>
                <w:szCs w:val="52"/>
              </w:rPr>
              <w:t>}</w:t>
            </w:r>
          </w:p>
        </w:tc>
        <w:tc>
          <w:tcPr>
            <w:tcW w:w="6237" w:type="dxa"/>
            <w:vMerge w:val="restart"/>
            <w:tcBorders>
              <w:left w:val="nil"/>
            </w:tcBorders>
            <w:vAlign w:val="center"/>
          </w:tcPr>
          <w:p w:rsidR="009765D8" w:rsidRDefault="00D1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  <w:sz w:val="22"/>
                <w:szCs w:val="22"/>
              </w:rPr>
              <w:t xml:space="preserve">rete di imprese (in contratto di rete) di cui all’art.45, comma 2, </w:t>
            </w:r>
            <w:r>
              <w:rPr>
                <w:rFonts w:ascii="Calibri" w:eastAsia="Calibri" w:hAnsi="Calibri"/>
                <w:color w:val="000000"/>
                <w:sz w:val="22"/>
                <w:szCs w:val="22"/>
              </w:rPr>
              <w:lastRenderedPageBreak/>
              <w:t xml:space="preserve">lettera f), del decreto legislativo n. 50 del 2016; </w:t>
            </w:r>
          </w:p>
        </w:tc>
      </w:tr>
      <w:tr w:rsidR="009765D8">
        <w:trPr>
          <w:cantSplit/>
        </w:trPr>
        <w:tc>
          <w:tcPr>
            <w:tcW w:w="430" w:type="dxa"/>
          </w:tcPr>
          <w:p w:rsidR="009765D8" w:rsidRDefault="00D1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  <w:sz w:val="22"/>
                <w:szCs w:val="22"/>
              </w:rPr>
              <w:lastRenderedPageBreak/>
              <w:t>☐</w:t>
            </w:r>
          </w:p>
        </w:tc>
        <w:tc>
          <w:tcPr>
            <w:tcW w:w="3042" w:type="dxa"/>
            <w:tcBorders>
              <w:left w:val="nil"/>
            </w:tcBorders>
          </w:tcPr>
          <w:p w:rsidR="009765D8" w:rsidRDefault="00D10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  <w:sz w:val="22"/>
                <w:szCs w:val="22"/>
              </w:rPr>
              <w:t>- impresa in rete/mandante in</w:t>
            </w:r>
          </w:p>
        </w:tc>
        <w:tc>
          <w:tcPr>
            <w:tcW w:w="426" w:type="dxa"/>
            <w:vMerge/>
            <w:vAlign w:val="center"/>
          </w:tcPr>
          <w:p w:rsidR="009765D8" w:rsidRDefault="009765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6237" w:type="dxa"/>
            <w:vMerge/>
            <w:tcBorders>
              <w:left w:val="nil"/>
            </w:tcBorders>
            <w:vAlign w:val="center"/>
          </w:tcPr>
          <w:p w:rsidR="009765D8" w:rsidRDefault="009765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/>
                <w:color w:val="000000"/>
              </w:rPr>
            </w:pPr>
          </w:p>
        </w:tc>
      </w:tr>
    </w:tbl>
    <w:p w:rsidR="009765D8" w:rsidRDefault="00D1046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center"/>
        <w:rPr>
          <w:rFonts w:ascii="Calibri" w:eastAsia="Calibri" w:hAnsi="Calibri"/>
          <w:color w:val="000000"/>
          <w:sz w:val="22"/>
          <w:szCs w:val="22"/>
        </w:rPr>
      </w:pPr>
      <w:r>
        <w:rPr>
          <w:rFonts w:ascii="Calibri" w:eastAsia="Calibri" w:hAnsi="Calibri"/>
          <w:b/>
          <w:color w:val="000000"/>
          <w:sz w:val="22"/>
          <w:szCs w:val="22"/>
        </w:rPr>
        <w:lastRenderedPageBreak/>
        <w:t>OFFRE</w:t>
      </w:r>
    </w:p>
    <w:p w:rsidR="00B203D3" w:rsidRDefault="00B203D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/>
          <w:color w:val="000000"/>
          <w:sz w:val="22"/>
          <w:szCs w:val="22"/>
        </w:rPr>
      </w:pPr>
      <w:r>
        <w:rPr>
          <w:rFonts w:ascii="Calibri" w:eastAsia="Calibri" w:hAnsi="Calibri"/>
          <w:color w:val="000000"/>
          <w:sz w:val="22"/>
          <w:szCs w:val="22"/>
        </w:rPr>
        <w:t>Un ribasso unico percentuale sugli aggi posti a base d’asta</w:t>
      </w:r>
      <w:r w:rsidR="00D10469">
        <w:rPr>
          <w:rFonts w:ascii="Calibri" w:eastAsia="Calibri" w:hAnsi="Calibri"/>
          <w:color w:val="000000"/>
          <w:sz w:val="22"/>
          <w:szCs w:val="22"/>
        </w:rPr>
        <w:t xml:space="preserve"> del ………….% (in cifre) (dicasi ………………..………………..per cento) (in lettere),</w:t>
      </w:r>
    </w:p>
    <w:p w:rsidR="00B203D3" w:rsidRDefault="00B203D3" w:rsidP="00B203D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/>
          <w:color w:val="000000"/>
          <w:sz w:val="22"/>
          <w:szCs w:val="22"/>
        </w:rPr>
      </w:pPr>
    </w:p>
    <w:p w:rsidR="00B203D3" w:rsidRPr="00B203D3" w:rsidRDefault="00B203D3" w:rsidP="00B203D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/>
          <w:color w:val="000000"/>
          <w:sz w:val="22"/>
          <w:szCs w:val="22"/>
        </w:rPr>
      </w:pPr>
      <w:r>
        <w:rPr>
          <w:rFonts w:ascii="Calibri" w:eastAsia="Calibri" w:hAnsi="Calibri"/>
          <w:color w:val="000000"/>
          <w:sz w:val="22"/>
          <w:szCs w:val="22"/>
        </w:rPr>
        <w:t>-</w:t>
      </w:r>
      <w:r w:rsidRPr="00B203D3">
        <w:rPr>
          <w:rFonts w:ascii="Calibri" w:eastAsia="Calibri" w:hAnsi="Calibri"/>
          <w:color w:val="000000"/>
          <w:sz w:val="22"/>
          <w:szCs w:val="22"/>
        </w:rPr>
        <w:t xml:space="preserve">che i costi aziendali relativi alla salute ed alla sicurezza </w:t>
      </w:r>
      <w:r w:rsidR="00363C6E">
        <w:rPr>
          <w:rFonts w:ascii="Calibri" w:eastAsia="Calibri" w:hAnsi="Calibri"/>
          <w:color w:val="000000"/>
          <w:sz w:val="22"/>
          <w:szCs w:val="22"/>
        </w:rPr>
        <w:t xml:space="preserve">sui luoghi di lavoro, di cui agli </w:t>
      </w:r>
      <w:r w:rsidRPr="00B203D3">
        <w:rPr>
          <w:rFonts w:ascii="Calibri" w:eastAsia="Calibri" w:hAnsi="Calibri"/>
          <w:color w:val="000000"/>
          <w:sz w:val="22"/>
          <w:szCs w:val="22"/>
        </w:rPr>
        <w:t>art. 91, comma 5,</w:t>
      </w:r>
      <w:r w:rsidR="00363C6E">
        <w:rPr>
          <w:rFonts w:ascii="Calibri" w:eastAsia="Calibri" w:hAnsi="Calibri"/>
          <w:color w:val="000000"/>
          <w:sz w:val="22"/>
          <w:szCs w:val="22"/>
        </w:rPr>
        <w:t xml:space="preserve"> e 108 comma 9 </w:t>
      </w:r>
      <w:r w:rsidRPr="00B203D3">
        <w:rPr>
          <w:rFonts w:ascii="Calibri" w:eastAsia="Calibri" w:hAnsi="Calibri"/>
          <w:color w:val="000000"/>
          <w:sz w:val="22"/>
          <w:szCs w:val="22"/>
        </w:rPr>
        <w:t xml:space="preserve"> del D.Lgs 36/2023 sono pari a Euro</w:t>
      </w:r>
    </w:p>
    <w:p w:rsidR="00B203D3" w:rsidRPr="00B203D3" w:rsidRDefault="00B203D3" w:rsidP="00B203D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B203D3">
        <w:rPr>
          <w:rFonts w:ascii="Calibri" w:eastAsia="Calibri" w:hAnsi="Calibri"/>
          <w:color w:val="000000"/>
          <w:sz w:val="22"/>
          <w:szCs w:val="22"/>
        </w:rPr>
        <w:t>____________________ (___________________________________)</w:t>
      </w:r>
    </w:p>
    <w:p w:rsidR="00B203D3" w:rsidRPr="00B203D3" w:rsidRDefault="00B203D3" w:rsidP="00B203D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B203D3">
        <w:rPr>
          <w:rFonts w:ascii="Calibri" w:eastAsia="Calibri" w:hAnsi="Calibri"/>
          <w:color w:val="000000"/>
          <w:sz w:val="22"/>
          <w:szCs w:val="22"/>
        </w:rPr>
        <w:t xml:space="preserve">                 (in cifre)</w:t>
      </w:r>
      <w:r w:rsidRPr="00B203D3">
        <w:rPr>
          <w:rFonts w:ascii="Calibri" w:eastAsia="Calibri" w:hAnsi="Calibri"/>
          <w:color w:val="000000"/>
          <w:sz w:val="22"/>
          <w:szCs w:val="22"/>
        </w:rPr>
        <w:tab/>
      </w:r>
      <w:r w:rsidRPr="00B203D3">
        <w:rPr>
          <w:rFonts w:ascii="Calibri" w:eastAsia="Calibri" w:hAnsi="Calibri"/>
          <w:color w:val="000000"/>
          <w:sz w:val="22"/>
          <w:szCs w:val="22"/>
        </w:rPr>
        <w:tab/>
      </w:r>
      <w:r w:rsidRPr="00B203D3">
        <w:rPr>
          <w:rFonts w:ascii="Calibri" w:eastAsia="Calibri" w:hAnsi="Calibri"/>
          <w:color w:val="000000"/>
          <w:sz w:val="22"/>
          <w:szCs w:val="22"/>
        </w:rPr>
        <w:tab/>
        <w:t xml:space="preserve">      (in lettere)</w:t>
      </w:r>
    </w:p>
    <w:p w:rsidR="00B203D3" w:rsidRPr="00B203D3" w:rsidRDefault="00B203D3" w:rsidP="00B203D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/>
          <w:color w:val="000000"/>
          <w:sz w:val="22"/>
          <w:szCs w:val="22"/>
        </w:rPr>
      </w:pPr>
      <w:r>
        <w:rPr>
          <w:rFonts w:ascii="Calibri" w:eastAsia="Calibri" w:hAnsi="Calibri"/>
          <w:color w:val="000000"/>
          <w:sz w:val="22"/>
          <w:szCs w:val="22"/>
        </w:rPr>
        <w:t>-</w:t>
      </w:r>
      <w:r w:rsidRPr="00B203D3">
        <w:rPr>
          <w:rFonts w:ascii="Calibri" w:eastAsia="Calibri" w:hAnsi="Calibri"/>
          <w:color w:val="000000"/>
          <w:sz w:val="22"/>
          <w:szCs w:val="22"/>
        </w:rPr>
        <w:t>che i</w:t>
      </w:r>
      <w:r w:rsidR="00363C6E">
        <w:rPr>
          <w:rFonts w:ascii="Calibri" w:eastAsia="Calibri" w:hAnsi="Calibri"/>
          <w:color w:val="000000"/>
          <w:sz w:val="22"/>
          <w:szCs w:val="22"/>
        </w:rPr>
        <w:t xml:space="preserve"> costi del personale, di cui agli </w:t>
      </w:r>
      <w:r w:rsidRPr="00B203D3">
        <w:rPr>
          <w:rFonts w:ascii="Calibri" w:eastAsia="Calibri" w:hAnsi="Calibri"/>
          <w:color w:val="000000"/>
          <w:sz w:val="22"/>
          <w:szCs w:val="22"/>
        </w:rPr>
        <w:t xml:space="preserve">art. 91, comma 5, </w:t>
      </w:r>
      <w:r w:rsidR="00363C6E">
        <w:rPr>
          <w:rFonts w:ascii="Calibri" w:eastAsia="Calibri" w:hAnsi="Calibri"/>
          <w:color w:val="000000"/>
          <w:sz w:val="22"/>
          <w:szCs w:val="22"/>
        </w:rPr>
        <w:t xml:space="preserve">e 108 comma 9 </w:t>
      </w:r>
      <w:r w:rsidRPr="00B203D3">
        <w:rPr>
          <w:rFonts w:ascii="Calibri" w:eastAsia="Calibri" w:hAnsi="Calibri"/>
          <w:color w:val="000000"/>
          <w:sz w:val="22"/>
          <w:szCs w:val="22"/>
        </w:rPr>
        <w:t>del D.Lgs. 36/2023, sono pari a Euro</w:t>
      </w:r>
    </w:p>
    <w:p w:rsidR="00B203D3" w:rsidRPr="00B203D3" w:rsidRDefault="00B203D3" w:rsidP="00B203D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B203D3">
        <w:rPr>
          <w:rFonts w:ascii="Calibri" w:eastAsia="Calibri" w:hAnsi="Calibri"/>
          <w:color w:val="000000"/>
          <w:sz w:val="22"/>
          <w:szCs w:val="22"/>
        </w:rPr>
        <w:t>____________________ (___________________________________)</w:t>
      </w:r>
    </w:p>
    <w:p w:rsidR="009765D8" w:rsidRDefault="00B203D3" w:rsidP="00B203D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B203D3">
        <w:rPr>
          <w:rFonts w:ascii="Calibri" w:eastAsia="Calibri" w:hAnsi="Calibri"/>
          <w:color w:val="000000"/>
          <w:sz w:val="22"/>
          <w:szCs w:val="22"/>
        </w:rPr>
        <w:t xml:space="preserve">          (in cifre)                                      (in lettere)</w:t>
      </w:r>
    </w:p>
    <w:p w:rsidR="00B203D3" w:rsidRDefault="00B203D3" w:rsidP="00B203D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/>
          <w:color w:val="000000"/>
          <w:sz w:val="22"/>
          <w:szCs w:val="22"/>
        </w:rPr>
      </w:pPr>
    </w:p>
    <w:p w:rsidR="00B203D3" w:rsidRPr="00B203D3" w:rsidRDefault="00B203D3" w:rsidP="00B203D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/>
          <w:color w:val="000000"/>
          <w:sz w:val="22"/>
          <w:szCs w:val="22"/>
        </w:rPr>
      </w:pPr>
      <w:r>
        <w:rPr>
          <w:rFonts w:ascii="Calibri" w:eastAsia="Calibri" w:hAnsi="Calibri"/>
          <w:color w:val="000000"/>
          <w:sz w:val="22"/>
          <w:szCs w:val="22"/>
        </w:rPr>
        <w:t>-</w:t>
      </w:r>
      <w:r w:rsidRPr="00B203D3">
        <w:rPr>
          <w:rFonts w:ascii="Calibri" w:eastAsia="Calibri" w:hAnsi="Calibri"/>
          <w:color w:val="000000"/>
          <w:sz w:val="22"/>
          <w:szCs w:val="22"/>
        </w:rPr>
        <w:t xml:space="preserve">che la presente offerta è irrevocabile ed impegnativa sino al </w:t>
      </w:r>
      <w:r>
        <w:rPr>
          <w:rFonts w:ascii="Calibri" w:eastAsia="Calibri" w:hAnsi="Calibri"/>
          <w:color w:val="000000"/>
          <w:sz w:val="22"/>
          <w:szCs w:val="22"/>
        </w:rPr>
        <w:t>27</w:t>
      </w:r>
      <w:r w:rsidRPr="00B203D3">
        <w:rPr>
          <w:rFonts w:ascii="Calibri" w:eastAsia="Calibri" w:hAnsi="Calibri"/>
          <w:color w:val="000000"/>
          <w:sz w:val="22"/>
          <w:szCs w:val="22"/>
        </w:rPr>
        <w:t>0° (</w:t>
      </w:r>
      <w:r>
        <w:rPr>
          <w:rFonts w:ascii="Calibri" w:eastAsia="Calibri" w:hAnsi="Calibri"/>
          <w:color w:val="000000"/>
          <w:sz w:val="22"/>
          <w:szCs w:val="22"/>
        </w:rPr>
        <w:t>due</w:t>
      </w:r>
      <w:r w:rsidRPr="00B203D3">
        <w:rPr>
          <w:rFonts w:ascii="Calibri" w:eastAsia="Calibri" w:hAnsi="Calibri"/>
          <w:color w:val="000000"/>
          <w:sz w:val="22"/>
          <w:szCs w:val="22"/>
        </w:rPr>
        <w:t>cento</w:t>
      </w:r>
      <w:r>
        <w:rPr>
          <w:rFonts w:ascii="Calibri" w:eastAsia="Calibri" w:hAnsi="Calibri"/>
          <w:color w:val="000000"/>
          <w:sz w:val="22"/>
          <w:szCs w:val="22"/>
        </w:rPr>
        <w:t>settantesimo</w:t>
      </w:r>
      <w:r w:rsidRPr="00B203D3">
        <w:rPr>
          <w:rFonts w:ascii="Calibri" w:eastAsia="Calibri" w:hAnsi="Calibri"/>
          <w:color w:val="000000"/>
          <w:sz w:val="22"/>
          <w:szCs w:val="22"/>
        </w:rPr>
        <w:t>) giorno a decorrere dalla data di presentazione della stessa;</w:t>
      </w:r>
    </w:p>
    <w:p w:rsidR="00B203D3" w:rsidRDefault="00B203D3" w:rsidP="00B203D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/>
          <w:color w:val="000000"/>
          <w:sz w:val="22"/>
          <w:szCs w:val="22"/>
        </w:rPr>
      </w:pPr>
    </w:p>
    <w:p w:rsidR="009765D8" w:rsidRDefault="00D1046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/>
          <w:color w:val="000000"/>
          <w:sz w:val="22"/>
          <w:szCs w:val="22"/>
        </w:rPr>
      </w:pPr>
      <w:r>
        <w:rPr>
          <w:rFonts w:ascii="Calibri" w:eastAsia="Calibri" w:hAnsi="Calibri"/>
          <w:color w:val="000000"/>
          <w:sz w:val="22"/>
          <w:szCs w:val="22"/>
        </w:rPr>
        <w:t xml:space="preserve">Luogo e data </w:t>
      </w:r>
    </w:p>
    <w:p w:rsidR="009765D8" w:rsidRDefault="00D1046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="Calibri" w:eastAsia="Calibri" w:hAnsi="Calibri"/>
          <w:color w:val="000000"/>
          <w:sz w:val="22"/>
          <w:szCs w:val="22"/>
        </w:rPr>
      </w:pPr>
      <w:r>
        <w:rPr>
          <w:rFonts w:ascii="Calibri" w:eastAsia="Calibri" w:hAnsi="Calibri"/>
          <w:color w:val="000000"/>
          <w:sz w:val="22"/>
          <w:szCs w:val="22"/>
        </w:rPr>
        <w:t>Firmato digitalmente</w:t>
      </w:r>
    </w:p>
    <w:p w:rsidR="009765D8" w:rsidRDefault="00D1046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="Calibri" w:eastAsia="Calibri" w:hAnsi="Calibri"/>
          <w:color w:val="000000"/>
          <w:sz w:val="22"/>
          <w:szCs w:val="22"/>
        </w:rPr>
      </w:pPr>
      <w:r>
        <w:rPr>
          <w:rFonts w:ascii="Calibri" w:eastAsia="Calibri" w:hAnsi="Calibri"/>
          <w:color w:val="000000"/>
          <w:sz w:val="22"/>
          <w:szCs w:val="22"/>
        </w:rPr>
        <w:t>…………………………………………………………….</w:t>
      </w:r>
    </w:p>
    <w:p w:rsidR="009765D8" w:rsidRDefault="009765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rFonts w:ascii="Calibri" w:eastAsia="Calibri" w:hAnsi="Calibri"/>
          <w:color w:val="000000"/>
          <w:sz w:val="22"/>
          <w:szCs w:val="22"/>
        </w:rPr>
      </w:pPr>
    </w:p>
    <w:p w:rsidR="009765D8" w:rsidRDefault="009765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rFonts w:ascii="Calibri" w:eastAsia="Calibri" w:hAnsi="Calibri"/>
          <w:color w:val="000000"/>
          <w:sz w:val="22"/>
          <w:szCs w:val="22"/>
        </w:rPr>
      </w:pPr>
    </w:p>
    <w:p w:rsidR="009765D8" w:rsidRDefault="009765D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rFonts w:ascii="Calibri" w:eastAsia="Calibri" w:hAnsi="Calibri"/>
          <w:color w:val="000000"/>
          <w:sz w:val="22"/>
          <w:szCs w:val="22"/>
        </w:rPr>
      </w:pPr>
    </w:p>
    <w:p w:rsidR="009765D8" w:rsidRDefault="00D1046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/>
          <w:color w:val="000000"/>
          <w:sz w:val="22"/>
          <w:szCs w:val="22"/>
        </w:rPr>
      </w:pPr>
      <w:r>
        <w:rPr>
          <w:rFonts w:ascii="Calibri" w:eastAsia="Calibri" w:hAnsi="Calibri"/>
          <w:b/>
          <w:color w:val="000000"/>
          <w:sz w:val="22"/>
          <w:szCs w:val="22"/>
        </w:rPr>
        <w:t>Avvertenze:</w:t>
      </w:r>
    </w:p>
    <w:p w:rsidR="009765D8" w:rsidRDefault="00D1046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/>
          <w:color w:val="000000"/>
          <w:sz w:val="22"/>
          <w:szCs w:val="22"/>
        </w:rPr>
      </w:pPr>
      <w:r>
        <w:rPr>
          <w:rFonts w:ascii="Calibri" w:eastAsia="Calibri" w:hAnsi="Calibri"/>
          <w:color w:val="000000"/>
          <w:sz w:val="22"/>
          <w:szCs w:val="22"/>
        </w:rPr>
        <w:t>Nel caso di consorzi o ATI non ancora costituiti l’offerta dovrà essere sottoscritta dai titolari o legali rappresentanti di tutte le imprese che costituiranno i raggruppamenti od i consorzi.</w:t>
      </w:r>
    </w:p>
    <w:p w:rsidR="009765D8" w:rsidRDefault="00976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/>
          <w:color w:val="000000"/>
          <w:sz w:val="22"/>
          <w:szCs w:val="22"/>
        </w:rPr>
      </w:pPr>
    </w:p>
    <w:sectPr w:rsidR="009765D8" w:rsidSect="001E1C1A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1134" w:right="849" w:bottom="1134" w:left="993" w:header="708" w:footer="70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0ACD" w:rsidRDefault="00790ACD">
      <w:pPr>
        <w:spacing w:line="240" w:lineRule="auto"/>
        <w:ind w:left="0" w:hanging="2"/>
      </w:pPr>
      <w:r>
        <w:separator/>
      </w:r>
    </w:p>
  </w:endnote>
  <w:endnote w:type="continuationSeparator" w:id="1">
    <w:p w:rsidR="00790ACD" w:rsidRDefault="00790ACD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5D8" w:rsidRDefault="009765D8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rFonts w:cs="Times New Roman"/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5D8" w:rsidRDefault="00D10469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rFonts w:ascii="Calibri" w:eastAsia="Calibri" w:hAnsi="Calibri"/>
        <w:color w:val="000000"/>
        <w:sz w:val="22"/>
        <w:szCs w:val="22"/>
      </w:rPr>
    </w:pPr>
    <w:r>
      <w:rPr>
        <w:rFonts w:ascii="Calibri" w:eastAsia="Calibri" w:hAnsi="Calibri"/>
        <w:i/>
        <w:color w:val="000000"/>
        <w:sz w:val="22"/>
        <w:szCs w:val="22"/>
      </w:rPr>
      <w:t xml:space="preserve">Pag. </w:t>
    </w:r>
    <w:r w:rsidR="001E1C1A">
      <w:rPr>
        <w:rFonts w:ascii="Calibri" w:eastAsia="Calibri" w:hAnsi="Calibri"/>
        <w:i/>
        <w:color w:val="000000"/>
        <w:sz w:val="22"/>
        <w:szCs w:val="22"/>
      </w:rPr>
      <w:fldChar w:fldCharType="begin"/>
    </w:r>
    <w:r>
      <w:rPr>
        <w:rFonts w:ascii="Calibri" w:eastAsia="Calibri" w:hAnsi="Calibri"/>
        <w:i/>
        <w:color w:val="000000"/>
        <w:sz w:val="22"/>
        <w:szCs w:val="22"/>
      </w:rPr>
      <w:instrText>PAGE</w:instrText>
    </w:r>
    <w:r w:rsidR="001E1C1A">
      <w:rPr>
        <w:rFonts w:ascii="Calibri" w:eastAsia="Calibri" w:hAnsi="Calibri"/>
        <w:i/>
        <w:color w:val="000000"/>
        <w:sz w:val="22"/>
        <w:szCs w:val="22"/>
      </w:rPr>
      <w:fldChar w:fldCharType="separate"/>
    </w:r>
    <w:r w:rsidR="00B80584">
      <w:rPr>
        <w:rFonts w:ascii="Calibri" w:eastAsia="Calibri" w:hAnsi="Calibri"/>
        <w:i/>
        <w:noProof/>
        <w:color w:val="000000"/>
        <w:sz w:val="22"/>
        <w:szCs w:val="22"/>
      </w:rPr>
      <w:t>2</w:t>
    </w:r>
    <w:r w:rsidR="001E1C1A">
      <w:rPr>
        <w:rFonts w:ascii="Calibri" w:eastAsia="Calibri" w:hAnsi="Calibri"/>
        <w:i/>
        <w:color w:val="000000"/>
        <w:sz w:val="22"/>
        <w:szCs w:val="22"/>
      </w:rPr>
      <w:fldChar w:fldCharType="end"/>
    </w:r>
    <w:r>
      <w:rPr>
        <w:rFonts w:ascii="Calibri" w:eastAsia="Calibri" w:hAnsi="Calibri"/>
        <w:i/>
        <w:color w:val="000000"/>
        <w:sz w:val="22"/>
        <w:szCs w:val="22"/>
      </w:rPr>
      <w:t xml:space="preserve"> a </w:t>
    </w:r>
    <w:r w:rsidR="001E1C1A">
      <w:rPr>
        <w:rFonts w:ascii="Calibri" w:eastAsia="Calibri" w:hAnsi="Calibri"/>
        <w:i/>
        <w:color w:val="000000"/>
        <w:sz w:val="22"/>
        <w:szCs w:val="22"/>
      </w:rPr>
      <w:fldChar w:fldCharType="begin"/>
    </w:r>
    <w:r>
      <w:rPr>
        <w:rFonts w:ascii="Calibri" w:eastAsia="Calibri" w:hAnsi="Calibri"/>
        <w:i/>
        <w:color w:val="000000"/>
        <w:sz w:val="22"/>
        <w:szCs w:val="22"/>
      </w:rPr>
      <w:instrText>NUMPAGES</w:instrText>
    </w:r>
    <w:r w:rsidR="001E1C1A">
      <w:rPr>
        <w:rFonts w:ascii="Calibri" w:eastAsia="Calibri" w:hAnsi="Calibri"/>
        <w:i/>
        <w:color w:val="000000"/>
        <w:sz w:val="22"/>
        <w:szCs w:val="22"/>
      </w:rPr>
      <w:fldChar w:fldCharType="separate"/>
    </w:r>
    <w:r w:rsidR="00B80584">
      <w:rPr>
        <w:rFonts w:ascii="Calibri" w:eastAsia="Calibri" w:hAnsi="Calibri"/>
        <w:i/>
        <w:noProof/>
        <w:color w:val="000000"/>
        <w:sz w:val="22"/>
        <w:szCs w:val="22"/>
      </w:rPr>
      <w:t>2</w:t>
    </w:r>
    <w:r w:rsidR="001E1C1A">
      <w:rPr>
        <w:rFonts w:ascii="Calibri" w:eastAsia="Calibri" w:hAnsi="Calibri"/>
        <w:i/>
        <w:color w:val="000000"/>
        <w:sz w:val="22"/>
        <w:szCs w:val="22"/>
      </w:rPr>
      <w:fldChar w:fldCharType="end"/>
    </w:r>
  </w:p>
  <w:p w:rsidR="009765D8" w:rsidRDefault="009765D8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rFonts w:cs="Times New Roman"/>
        <w:color w:val="00000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5D8" w:rsidRDefault="009765D8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rFonts w:cs="Times New Roman"/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0ACD" w:rsidRDefault="00790ACD">
      <w:pPr>
        <w:spacing w:line="240" w:lineRule="auto"/>
        <w:ind w:left="0" w:hanging="2"/>
      </w:pPr>
      <w:r>
        <w:separator/>
      </w:r>
    </w:p>
  </w:footnote>
  <w:footnote w:type="continuationSeparator" w:id="1">
    <w:p w:rsidR="00790ACD" w:rsidRDefault="00790ACD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5D8" w:rsidRDefault="009765D8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rFonts w:cs="Times New Roman"/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5D8" w:rsidRDefault="009765D8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rFonts w:cs="Times New Roman"/>
        <w:color w:val="00000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65D8"/>
    <w:rsid w:val="001E1C1A"/>
    <w:rsid w:val="0025219A"/>
    <w:rsid w:val="00363C6E"/>
    <w:rsid w:val="007143C3"/>
    <w:rsid w:val="00790ACD"/>
    <w:rsid w:val="0085252E"/>
    <w:rsid w:val="009765D8"/>
    <w:rsid w:val="00B203D3"/>
    <w:rsid w:val="00B80584"/>
    <w:rsid w:val="00D10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1E1C1A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</w:rPr>
  </w:style>
  <w:style w:type="paragraph" w:styleId="Titolo1">
    <w:name w:val="heading 1"/>
    <w:basedOn w:val="Normale"/>
    <w:next w:val="Normale"/>
    <w:rsid w:val="001E1C1A"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1E1C1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1E1C1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1E1C1A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rsid w:val="001E1C1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rsid w:val="001E1C1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1E1C1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1E1C1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1E1C1A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1E1C1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notaapidipagina">
    <w:name w:val="footnote text"/>
    <w:basedOn w:val="Normale"/>
    <w:rsid w:val="001E1C1A"/>
    <w:rPr>
      <w:sz w:val="20"/>
      <w:szCs w:val="20"/>
    </w:rPr>
  </w:style>
  <w:style w:type="character" w:customStyle="1" w:styleId="TestonotaapidipaginaCarattere">
    <w:name w:val="Testo nota a piè di pagina Carattere"/>
    <w:rsid w:val="001E1C1A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eastAsia="it-IT"/>
    </w:rPr>
  </w:style>
  <w:style w:type="paragraph" w:customStyle="1" w:styleId="sche22">
    <w:name w:val="sche2_2"/>
    <w:rsid w:val="001E1C1A"/>
    <w:pPr>
      <w:widowControl w:val="0"/>
      <w:suppressAutoHyphens/>
      <w:overflowPunct w:val="0"/>
      <w:autoSpaceDE w:val="0"/>
      <w:autoSpaceDN w:val="0"/>
      <w:adjustRightInd w:val="0"/>
      <w:spacing w:line="1" w:lineRule="atLeast"/>
      <w:ind w:leftChars="-1" w:left="-1" w:hangingChars="1" w:hanging="1"/>
      <w:jc w:val="right"/>
      <w:textDirection w:val="btLr"/>
      <w:textAlignment w:val="top"/>
      <w:outlineLvl w:val="0"/>
    </w:pPr>
    <w:rPr>
      <w:rFonts w:ascii="Times New Roman" w:eastAsia="Times New Roman" w:hAnsi="Times New Roman"/>
      <w:position w:val="-1"/>
      <w:lang w:val="en-US"/>
    </w:rPr>
  </w:style>
  <w:style w:type="paragraph" w:styleId="Rientrocorpodeltesto2">
    <w:name w:val="Body Text Indent 2"/>
    <w:basedOn w:val="Normale"/>
    <w:rsid w:val="001E1C1A"/>
    <w:pPr>
      <w:ind w:left="720"/>
      <w:jc w:val="both"/>
    </w:pPr>
  </w:style>
  <w:style w:type="character" w:customStyle="1" w:styleId="Rientrocorpodeltesto2Carattere">
    <w:name w:val="Rientro corpo del testo 2 Carattere"/>
    <w:rsid w:val="001E1C1A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it-IT"/>
    </w:rPr>
  </w:style>
  <w:style w:type="paragraph" w:styleId="Testonotadichiusura">
    <w:name w:val="endnote text"/>
    <w:basedOn w:val="Normale"/>
    <w:rsid w:val="001E1C1A"/>
    <w:rPr>
      <w:sz w:val="20"/>
      <w:szCs w:val="20"/>
    </w:rPr>
  </w:style>
  <w:style w:type="character" w:customStyle="1" w:styleId="TestonotadichiusuraCarattere">
    <w:name w:val="Testo nota di chiusura Carattere"/>
    <w:rsid w:val="001E1C1A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eastAsia="it-IT"/>
    </w:rPr>
  </w:style>
  <w:style w:type="character" w:styleId="Rimandonotadichiusura">
    <w:name w:val="endnote reference"/>
    <w:rsid w:val="001E1C1A"/>
    <w:rPr>
      <w:w w:val="100"/>
      <w:position w:val="-1"/>
      <w:effect w:val="none"/>
      <w:vertAlign w:val="superscript"/>
      <w:cs w:val="0"/>
      <w:em w:val="none"/>
    </w:rPr>
  </w:style>
  <w:style w:type="paragraph" w:styleId="Paragrafoelenco">
    <w:name w:val="List Paragraph"/>
    <w:basedOn w:val="Normale"/>
    <w:rsid w:val="001E1C1A"/>
    <w:pPr>
      <w:ind w:left="720"/>
      <w:contextualSpacing/>
    </w:pPr>
  </w:style>
  <w:style w:type="paragraph" w:styleId="Intestazione">
    <w:name w:val="header"/>
    <w:basedOn w:val="Normale"/>
    <w:qFormat/>
    <w:rsid w:val="001E1C1A"/>
  </w:style>
  <w:style w:type="character" w:customStyle="1" w:styleId="IntestazioneCarattere">
    <w:name w:val="Intestazione Carattere"/>
    <w:rsid w:val="001E1C1A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it-IT"/>
    </w:rPr>
  </w:style>
  <w:style w:type="paragraph" w:styleId="Pidipagina">
    <w:name w:val="footer"/>
    <w:basedOn w:val="Normale"/>
    <w:qFormat/>
    <w:rsid w:val="001E1C1A"/>
  </w:style>
  <w:style w:type="character" w:customStyle="1" w:styleId="PidipaginaCarattere">
    <w:name w:val="Piè di pagina Carattere"/>
    <w:rsid w:val="001E1C1A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it-IT"/>
    </w:rPr>
  </w:style>
  <w:style w:type="paragraph" w:customStyle="1" w:styleId="Default">
    <w:name w:val="Default"/>
    <w:rsid w:val="001E1C1A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Times New Roman" w:hAnsi="Arial" w:cs="Arial"/>
      <w:color w:val="000000"/>
      <w:position w:val="-1"/>
      <w:sz w:val="24"/>
      <w:szCs w:val="24"/>
    </w:rPr>
  </w:style>
  <w:style w:type="paragraph" w:styleId="Testofumetto">
    <w:name w:val="Balloon Text"/>
    <w:basedOn w:val="Normale"/>
    <w:qFormat/>
    <w:rsid w:val="001E1C1A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rsid w:val="001E1C1A"/>
    <w:rPr>
      <w:rFonts w:ascii="Tahoma" w:eastAsia="Times New Roman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it-IT"/>
    </w:rPr>
  </w:style>
  <w:style w:type="paragraph" w:customStyle="1" w:styleId="Style3">
    <w:name w:val="Style3"/>
    <w:basedOn w:val="Normale"/>
    <w:rsid w:val="001E1C1A"/>
    <w:pPr>
      <w:widowControl w:val="0"/>
      <w:autoSpaceDE w:val="0"/>
      <w:autoSpaceDN w:val="0"/>
      <w:adjustRightInd w:val="0"/>
      <w:spacing w:line="331" w:lineRule="atLeast"/>
      <w:jc w:val="both"/>
    </w:pPr>
  </w:style>
  <w:style w:type="paragraph" w:customStyle="1" w:styleId="Style4">
    <w:name w:val="Style4"/>
    <w:basedOn w:val="Normale"/>
    <w:rsid w:val="001E1C1A"/>
    <w:pPr>
      <w:widowControl w:val="0"/>
      <w:autoSpaceDE w:val="0"/>
      <w:autoSpaceDN w:val="0"/>
      <w:adjustRightInd w:val="0"/>
      <w:jc w:val="both"/>
    </w:pPr>
  </w:style>
  <w:style w:type="character" w:customStyle="1" w:styleId="FontStyle73">
    <w:name w:val="Font Style73"/>
    <w:rsid w:val="001E1C1A"/>
    <w:rPr>
      <w:rFonts w:ascii="Times New Roman" w:hAnsi="Times New Roman" w:cs="Times New Roman"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customStyle="1" w:styleId="Corpodeltesto1">
    <w:name w:val="Corpo del testo1"/>
    <w:basedOn w:val="Normale"/>
    <w:qFormat/>
    <w:rsid w:val="001E1C1A"/>
    <w:pPr>
      <w:spacing w:after="120"/>
    </w:pPr>
  </w:style>
  <w:style w:type="character" w:customStyle="1" w:styleId="CorpodeltestoCarattere">
    <w:name w:val="Corpo del testo Carattere"/>
    <w:rsid w:val="001E1C1A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FontStyle69">
    <w:name w:val="Font Style69"/>
    <w:rsid w:val="001E1C1A"/>
    <w:rPr>
      <w:rFonts w:ascii="Times New Roman" w:hAnsi="Times New Roman" w:cs="Times New Roman"/>
      <w:b/>
      <w:bCs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NormaleWeb">
    <w:name w:val="Normal (Web)"/>
    <w:basedOn w:val="Normale"/>
    <w:qFormat/>
    <w:rsid w:val="001E1C1A"/>
    <w:pPr>
      <w:spacing w:before="100" w:beforeAutospacing="1" w:after="100" w:afterAutospacing="1"/>
    </w:pPr>
  </w:style>
  <w:style w:type="paragraph" w:styleId="Sottotitolo">
    <w:name w:val="Subtitle"/>
    <w:basedOn w:val="Normale"/>
    <w:next w:val="Normale"/>
    <w:rsid w:val="001E1C1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1E1C1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1"/>
    <w:rsid w:val="001E1C1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1"/>
    <w:rsid w:val="001E1C1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1"/>
    <w:rsid w:val="001E1C1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1"/>
    <w:rsid w:val="001E1C1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1"/>
    <w:rsid w:val="001E1C1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+M0oTCxmDr0XdmWGqLhQvkepTKg==">CgMxLjAyCWlkLmdqZGd4czIKaWQuMzBqMHpsbDgAciExa3NPaVI5bHJFeV9QQWZXTHZlcnBQLV9BX1otUjFJTVc=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giulio raimondi</dc:creator>
  <cp:lastModifiedBy>m.mastroserio</cp:lastModifiedBy>
  <cp:revision>5</cp:revision>
  <dcterms:created xsi:type="dcterms:W3CDTF">2023-07-15T06:47:00Z</dcterms:created>
  <dcterms:modified xsi:type="dcterms:W3CDTF">2023-09-01T11:05:00Z</dcterms:modified>
</cp:coreProperties>
</file>