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A9" w:rsidRPr="00DF26E1" w:rsidRDefault="004A7F93">
      <w:pPr>
        <w:pStyle w:val="Titolo1"/>
        <w:spacing w:before="72"/>
        <w:jc w:val="right"/>
        <w:rPr>
          <w:rFonts w:asciiTheme="minorHAnsi" w:hAnsiTheme="minorHAnsi" w:cstheme="minorHAnsi"/>
          <w:sz w:val="24"/>
          <w:szCs w:val="24"/>
        </w:rPr>
      </w:pPr>
      <w:r w:rsidRPr="00DF26E1">
        <w:rPr>
          <w:rFonts w:asciiTheme="minorHAnsi" w:hAnsiTheme="minorHAnsi" w:cstheme="minorHAnsi"/>
          <w:sz w:val="24"/>
          <w:szCs w:val="24"/>
        </w:rPr>
        <w:t xml:space="preserve">ALLEGATO </w:t>
      </w:r>
      <w:r w:rsidR="00436CA3" w:rsidRPr="00DF26E1">
        <w:rPr>
          <w:rFonts w:asciiTheme="minorHAnsi" w:hAnsiTheme="minorHAnsi" w:cstheme="minorHAnsi"/>
          <w:sz w:val="24"/>
          <w:szCs w:val="24"/>
        </w:rPr>
        <w:t>B</w:t>
      </w:r>
    </w:p>
    <w:p w:rsidR="00DF26E1" w:rsidRPr="000614E6" w:rsidRDefault="00DF26E1" w:rsidP="00DF26E1">
      <w:pPr>
        <w:pStyle w:val="Intestazione"/>
        <w:tabs>
          <w:tab w:val="clear" w:pos="4819"/>
          <w:tab w:val="clear" w:pos="9638"/>
          <w:tab w:val="center" w:pos="5103"/>
          <w:tab w:val="right" w:pos="10206"/>
        </w:tabs>
        <w:jc w:val="center"/>
        <w:rPr>
          <w:rFonts w:asciiTheme="minorHAnsi" w:hAnsiTheme="minorHAnsi" w:cstheme="minorHAnsi"/>
          <w:b/>
          <w:noProof/>
          <w:w w:val="107"/>
          <w:sz w:val="16"/>
          <w:szCs w:val="16"/>
          <w:lang w:val="it-IT" w:eastAsia="it-IT"/>
        </w:rPr>
      </w:pPr>
      <w:r>
        <w:rPr>
          <w:rFonts w:asciiTheme="minorHAnsi" w:hAnsiTheme="minorHAnsi" w:cstheme="minorHAnsi"/>
          <w:b/>
          <w:noProof/>
          <w:w w:val="107"/>
          <w:sz w:val="16"/>
          <w:szCs w:val="16"/>
          <w:lang w:val="it-IT" w:eastAsia="it-IT"/>
        </w:rPr>
        <w:drawing>
          <wp:inline distT="0" distB="0" distL="0" distR="0">
            <wp:extent cx="2011045" cy="1341755"/>
            <wp:effectExtent l="0" t="0" r="0" b="0"/>
            <wp:docPr id="2" name="image2.png" descr="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6E1" w:rsidRPr="00542EDD" w:rsidRDefault="00DF26E1" w:rsidP="00DF26E1">
      <w:pPr>
        <w:pStyle w:val="NormaleWeb"/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 w:rsidRPr="00542EDD">
        <w:rPr>
          <w:rFonts w:asciiTheme="minorHAnsi" w:hAnsiTheme="minorHAnsi" w:cstheme="minorHAnsi"/>
          <w:sz w:val="16"/>
          <w:szCs w:val="16"/>
        </w:rPr>
        <w:t xml:space="preserve">Associati: Cerignola, </w:t>
      </w:r>
      <w:proofErr w:type="spellStart"/>
      <w:r w:rsidRPr="00542EDD">
        <w:rPr>
          <w:rFonts w:asciiTheme="minorHAnsi" w:hAnsiTheme="minorHAnsi" w:cstheme="minorHAnsi"/>
          <w:sz w:val="16"/>
          <w:szCs w:val="16"/>
        </w:rPr>
        <w:t>Stornarella</w:t>
      </w:r>
      <w:proofErr w:type="spellEnd"/>
      <w:r w:rsidRPr="00542EDD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542EDD">
        <w:rPr>
          <w:rFonts w:asciiTheme="minorHAnsi" w:hAnsiTheme="minorHAnsi" w:cstheme="minorHAnsi"/>
          <w:sz w:val="16"/>
          <w:szCs w:val="16"/>
        </w:rPr>
        <w:t>Canosa</w:t>
      </w:r>
      <w:proofErr w:type="spellEnd"/>
      <w:r w:rsidRPr="00542EDD">
        <w:rPr>
          <w:rFonts w:asciiTheme="minorHAnsi" w:hAnsiTheme="minorHAnsi" w:cstheme="minorHAnsi"/>
          <w:sz w:val="16"/>
          <w:szCs w:val="16"/>
        </w:rPr>
        <w:t xml:space="preserve"> di Puglia, Manfredonia,</w:t>
      </w:r>
    </w:p>
    <w:p w:rsidR="00DF26E1" w:rsidRPr="00542EDD" w:rsidRDefault="00DF26E1" w:rsidP="00DF26E1">
      <w:pPr>
        <w:pStyle w:val="NormaleWeb"/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 w:rsidRPr="00542EDD">
        <w:rPr>
          <w:rFonts w:asciiTheme="minorHAnsi" w:hAnsiTheme="minorHAnsi" w:cstheme="minorHAnsi"/>
          <w:sz w:val="16"/>
          <w:szCs w:val="16"/>
        </w:rPr>
        <w:t>Consorzio Igiene Ambientale Bacino Foggia 4</w:t>
      </w:r>
    </w:p>
    <w:p w:rsidR="00DF26E1" w:rsidRPr="00542EDD" w:rsidRDefault="002C07A6" w:rsidP="00DF26E1">
      <w:pPr>
        <w:pStyle w:val="NormaleWeb"/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hyperlink r:id="rId6" w:history="1">
        <w:r w:rsidR="00DF26E1" w:rsidRPr="00542EDD">
          <w:rPr>
            <w:rStyle w:val="Collegamentoipertestuale"/>
            <w:rFonts w:asciiTheme="minorHAnsi" w:eastAsia="MS Gothic" w:hAnsiTheme="minorHAnsi" w:cstheme="minorHAnsi"/>
            <w:sz w:val="16"/>
            <w:szCs w:val="16"/>
          </w:rPr>
          <w:t>http://cucdeltavoliere.traspare.com</w:t>
        </w:r>
      </w:hyperlink>
      <w:r w:rsidR="00DF26E1" w:rsidRPr="00542EDD">
        <w:rPr>
          <w:rFonts w:asciiTheme="minorHAnsi" w:hAnsiTheme="minorHAnsi" w:cstheme="minorHAnsi"/>
          <w:sz w:val="16"/>
          <w:szCs w:val="16"/>
        </w:rPr>
        <w:t xml:space="preserve"> - pec: cucdeltavoliere@pec.it</w:t>
      </w:r>
    </w:p>
    <w:p w:rsidR="00DF26E1" w:rsidRPr="00542EDD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 w:rsidRPr="00542EDD">
        <w:rPr>
          <w:rFonts w:asciiTheme="minorHAnsi" w:hAnsiTheme="minorHAnsi" w:cstheme="minorHAnsi"/>
          <w:sz w:val="16"/>
          <w:szCs w:val="16"/>
        </w:rPr>
        <w:t>Sede di riferimento: Comune di Cerignola – Piazza della Repubblica - 71042 - Cerignola (FG) Tel. 0885 410292 – 410287</w:t>
      </w: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Pr="001E279F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 w:rsidRPr="001E279F">
        <w:rPr>
          <w:rFonts w:asciiTheme="minorHAnsi" w:hAnsiTheme="minorHAnsi" w:cstheme="minorHAnsi"/>
          <w:b/>
        </w:rPr>
        <w:t>COMMITTENTE</w:t>
      </w: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79375</wp:posOffset>
            </wp:positionV>
            <wp:extent cx="916940" cy="1177290"/>
            <wp:effectExtent l="19050" t="0" r="0" b="0"/>
            <wp:wrapSquare wrapText="bothSides"/>
            <wp:docPr id="3" name="image3.png" descr="Cerignol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erignola-Stem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17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sz w:val="16"/>
          <w:szCs w:val="16"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 w:rsidRPr="00A45F4E">
        <w:rPr>
          <w:rFonts w:asciiTheme="minorHAnsi" w:hAnsiTheme="minorHAnsi" w:cstheme="minorHAnsi"/>
          <w:b/>
        </w:rPr>
        <w:t xml:space="preserve">COMUNE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CERIGNOLA</w:t>
      </w:r>
    </w:p>
    <w:p w:rsidR="00DF26E1" w:rsidRPr="00A45F4E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 w:rsidRPr="00A45F4E">
        <w:rPr>
          <w:rFonts w:asciiTheme="minorHAnsi" w:hAnsiTheme="minorHAnsi" w:cstheme="minorHAnsi"/>
          <w:b/>
        </w:rPr>
        <w:t xml:space="preserve">AVVISO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INDAGINE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MERCATO PER MANIFESTAZIONE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INTERESSE PER LA SELEZIONE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OPERATORI ECONOMICI PER L'AFFIDAMENTO DIRETTO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SERVIZI </w:t>
      </w:r>
      <w:proofErr w:type="spellStart"/>
      <w:r w:rsidRPr="00A45F4E">
        <w:rPr>
          <w:rFonts w:asciiTheme="minorHAnsi" w:hAnsiTheme="minorHAnsi" w:cstheme="minorHAnsi"/>
          <w:b/>
        </w:rPr>
        <w:t>DI</w:t>
      </w:r>
      <w:proofErr w:type="spellEnd"/>
      <w:r w:rsidRPr="00A45F4E">
        <w:rPr>
          <w:rFonts w:asciiTheme="minorHAnsi" w:hAnsiTheme="minorHAnsi" w:cstheme="minorHAnsi"/>
          <w:b/>
        </w:rPr>
        <w:t xml:space="preserve"> ARCHITETTURA E INGEGNERIA PER LA REDAZIONE DEL PROGETTO DEFINITIVO DELL'AUDITORIUM MULTIFUNZIONALE NEL QUARTIERE S. BARBARA IN CERIGNOLA (FG)</w:t>
      </w: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</w:p>
    <w:p w:rsidR="00DF26E1" w:rsidRDefault="00DF26E1" w:rsidP="00DF26E1">
      <w:pPr>
        <w:pStyle w:val="NormaleWeb"/>
        <w:pBdr>
          <w:bottom w:val="single" w:sz="4" w:space="31" w:color="000000"/>
        </w:pBdr>
        <w:spacing w:before="0" w:beforeAutospacing="0" w:after="0" w:afterAutospacing="0" w:line="240" w:lineRule="exact"/>
        <w:ind w:right="-2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CUP: J35B23000310005</w:t>
      </w: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DF26E1" w:rsidRDefault="00DF26E1">
      <w:pPr>
        <w:pStyle w:val="Corpodeltesto"/>
        <w:spacing w:before="1"/>
        <w:rPr>
          <w:b/>
          <w:sz w:val="19"/>
        </w:rPr>
      </w:pPr>
    </w:p>
    <w:p w:rsidR="006F35A9" w:rsidRDefault="006F35A9">
      <w:pPr>
        <w:pStyle w:val="Corpodeltesto"/>
        <w:spacing w:before="10"/>
        <w:rPr>
          <w:sz w:val="29"/>
        </w:rPr>
      </w:pPr>
    </w:p>
    <w:p w:rsidR="006F35A9" w:rsidRPr="00DF26E1" w:rsidRDefault="004A7F93" w:rsidP="00B00012">
      <w:pPr>
        <w:ind w:right="-8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26E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ELENCO SERVIZI </w:t>
      </w:r>
      <w:proofErr w:type="spellStart"/>
      <w:r w:rsidR="00B00012">
        <w:rPr>
          <w:rFonts w:asciiTheme="minorHAnsi" w:hAnsiTheme="minorHAnsi" w:cstheme="minorHAnsi"/>
          <w:b/>
          <w:sz w:val="28"/>
          <w:szCs w:val="28"/>
        </w:rPr>
        <w:t>DI</w:t>
      </w:r>
      <w:proofErr w:type="spellEnd"/>
      <w:r w:rsidR="00B00012">
        <w:rPr>
          <w:rFonts w:asciiTheme="minorHAnsi" w:hAnsiTheme="minorHAnsi" w:cstheme="minorHAnsi"/>
          <w:b/>
          <w:sz w:val="28"/>
          <w:szCs w:val="28"/>
        </w:rPr>
        <w:t xml:space="preserve"> INGEGNERIA ED ARCHITETTURA </w:t>
      </w:r>
      <w:r w:rsidR="00E805A7">
        <w:rPr>
          <w:rFonts w:asciiTheme="minorHAnsi" w:hAnsiTheme="minorHAnsi" w:cstheme="minorHAnsi"/>
          <w:b/>
          <w:sz w:val="28"/>
          <w:szCs w:val="28"/>
        </w:rPr>
        <w:t>IDENTICI/</w:t>
      </w:r>
      <w:r w:rsidRPr="00DF26E1">
        <w:rPr>
          <w:rFonts w:asciiTheme="minorHAnsi" w:hAnsiTheme="minorHAnsi" w:cstheme="minorHAnsi"/>
          <w:b/>
          <w:sz w:val="28"/>
          <w:szCs w:val="28"/>
        </w:rPr>
        <w:t>ANALOGHI</w:t>
      </w:r>
      <w:r w:rsidR="00B00012">
        <w:rPr>
          <w:rFonts w:asciiTheme="minorHAnsi" w:hAnsiTheme="minorHAnsi" w:cstheme="minorHAnsi"/>
          <w:b/>
          <w:sz w:val="28"/>
          <w:szCs w:val="28"/>
        </w:rPr>
        <w:t xml:space="preserve"> SVOLTI NEGLI ULTIMI 10 ANNI</w:t>
      </w:r>
    </w:p>
    <w:p w:rsidR="00B00012" w:rsidRDefault="00B00012" w:rsidP="00E805A7">
      <w:pPr>
        <w:jc w:val="both"/>
        <w:rPr>
          <w:rFonts w:ascii="Calibri" w:hAnsi="Calibri" w:cs="Calibri"/>
          <w:sz w:val="24"/>
          <w:szCs w:val="24"/>
        </w:rPr>
      </w:pPr>
    </w:p>
    <w:p w:rsidR="00E805A7" w:rsidRPr="00E805A7" w:rsidRDefault="00E805A7" w:rsidP="00E805A7">
      <w:pPr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t>Il/I sottoscritto/i _____, nato/i a _____, il _____, codice fiscale _____, residente in_______________alla_______________ con studio/sede in _____, via _____, telefono _____, partita IVA _____, iscritto/i all’Ordine/Collegio degli/dei _____ della provincia di _____ al n. _____, indirizzo di posta elettronica certificata _____, in qualità di</w:t>
      </w:r>
    </w:p>
    <w:p w:rsidR="00E805A7" w:rsidRP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libero professionista singolo</w:t>
      </w:r>
    </w:p>
    <w:p w:rsidR="00E805A7" w:rsidRP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legale rappresentante di associazione di liberi professionisti</w:t>
      </w:r>
    </w:p>
    <w:p w:rsidR="00E805A7" w:rsidRP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legale rappresentante di società di professionisti</w:t>
      </w:r>
    </w:p>
    <w:p w:rsidR="00E805A7" w:rsidRP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legale rappresentante di società di ingegneria</w:t>
      </w:r>
    </w:p>
    <w:p w:rsidR="00E805A7" w:rsidRP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legale rappresentante di Consorzio stabile di professionisti, società di professionisti o di ingegneria o misti</w:t>
      </w:r>
    </w:p>
    <w:p w:rsidR="00E805A7" w:rsidRP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prestatore di servizi di Ingegneria e Architettura stabilito in altri Stati membri</w:t>
      </w:r>
    </w:p>
    <w:p w:rsidR="00E805A7" w:rsidRP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capogruppo mandatario di raggruppamento temporaneo di professionisti</w:t>
      </w:r>
    </w:p>
    <w:p w:rsid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  <w:t>legale rappresentante di reti ai sensi dell’art. 12 della Legge 81/2017</w:t>
      </w:r>
    </w:p>
    <w:p w:rsidR="00E805A7" w:rsidRDefault="00E805A7" w:rsidP="00E805A7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05A7">
        <w:rPr>
          <w:rFonts w:ascii="Calibri" w:hAnsi="Calibri" w:cs="Calibri"/>
          <w:sz w:val="24"/>
          <w:szCs w:val="24"/>
        </w:rPr>
        <w:sym w:font="Wingdings" w:char="F0A8"/>
      </w:r>
      <w:r w:rsidRPr="00E805A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altro (specificare)_______________________</w:t>
      </w:r>
    </w:p>
    <w:p w:rsidR="00DF26E1" w:rsidRPr="00E805A7" w:rsidRDefault="00DF26E1" w:rsidP="00E805A7">
      <w:pPr>
        <w:pStyle w:val="Corpodeltesto"/>
        <w:spacing w:before="120" w:line="240" w:lineRule="exact"/>
        <w:ind w:right="-17"/>
        <w:jc w:val="both"/>
        <w:rPr>
          <w:rFonts w:asciiTheme="minorHAnsi" w:hAnsiTheme="minorHAnsi" w:cstheme="minorHAnsi"/>
          <w:sz w:val="24"/>
          <w:szCs w:val="24"/>
        </w:rPr>
      </w:pPr>
      <w:r w:rsidRPr="00E805A7">
        <w:rPr>
          <w:rFonts w:asciiTheme="minorHAnsi" w:hAnsiTheme="minorHAnsi" w:cstheme="minorHAnsi"/>
          <w:sz w:val="24"/>
          <w:szCs w:val="24"/>
        </w:rPr>
        <w:t>assumendosi piena responsabilità e consapevole delle sanzioni anche di natura penale per l’eventuale rilascio di dichiarazioni false o mendaci (articolo 76 del DPR 28 dicembre 2000, numero 445)</w:t>
      </w:r>
    </w:p>
    <w:p w:rsidR="006F35A9" w:rsidRPr="00DF26E1" w:rsidRDefault="004A7F93" w:rsidP="00DF26E1">
      <w:pPr>
        <w:ind w:left="5280" w:right="522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26E1">
        <w:rPr>
          <w:rFonts w:asciiTheme="minorHAnsi" w:hAnsiTheme="minorHAnsi" w:cstheme="minorHAnsi"/>
          <w:b/>
          <w:sz w:val="28"/>
          <w:szCs w:val="28"/>
        </w:rPr>
        <w:t>DICHIARA</w:t>
      </w: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</w:t>
      </w:r>
      <w:r w:rsidR="00034A89" w:rsidRPr="00DF26E1">
        <w:rPr>
          <w:rFonts w:asciiTheme="minorHAnsi" w:hAnsiTheme="minorHAnsi" w:cstheme="minorHAnsi"/>
          <w:sz w:val="24"/>
          <w:szCs w:val="24"/>
        </w:rPr>
        <w:t xml:space="preserve">negli ultimi </w:t>
      </w:r>
      <w:r w:rsidR="00DF26E1" w:rsidRPr="00DF26E1">
        <w:rPr>
          <w:rFonts w:asciiTheme="minorHAnsi" w:hAnsiTheme="minorHAnsi" w:cstheme="minorHAnsi"/>
          <w:sz w:val="24"/>
          <w:szCs w:val="24"/>
        </w:rPr>
        <w:t>dieci</w:t>
      </w:r>
      <w:r w:rsidR="00034A89" w:rsidRPr="00DF26E1">
        <w:rPr>
          <w:rFonts w:asciiTheme="minorHAnsi" w:hAnsiTheme="minorHAnsi" w:cstheme="minorHAnsi"/>
          <w:sz w:val="24"/>
          <w:szCs w:val="24"/>
        </w:rPr>
        <w:t xml:space="preserve"> anni </w:t>
      </w:r>
      <w:r>
        <w:rPr>
          <w:rFonts w:asciiTheme="minorHAnsi" w:hAnsiTheme="minorHAnsi" w:cstheme="minorHAnsi"/>
          <w:sz w:val="24"/>
          <w:szCs w:val="24"/>
        </w:rPr>
        <w:t xml:space="preserve">sono stati espletati </w:t>
      </w:r>
      <w:r w:rsidR="004A7F93" w:rsidRPr="00DF26E1">
        <w:rPr>
          <w:rFonts w:asciiTheme="minorHAnsi" w:hAnsiTheme="minorHAnsi" w:cstheme="minorHAnsi"/>
          <w:sz w:val="24"/>
          <w:szCs w:val="24"/>
        </w:rPr>
        <w:t xml:space="preserve">i seguenti servizi di ingegneria ed architettura ritenuti </w:t>
      </w:r>
      <w:r w:rsidR="00DF26E1">
        <w:rPr>
          <w:rFonts w:asciiTheme="minorHAnsi" w:hAnsiTheme="minorHAnsi" w:cstheme="minorHAnsi"/>
          <w:sz w:val="24"/>
          <w:szCs w:val="24"/>
        </w:rPr>
        <w:t>identici/</w:t>
      </w:r>
      <w:r w:rsidR="004A7F93" w:rsidRPr="00DF26E1">
        <w:rPr>
          <w:rFonts w:asciiTheme="minorHAnsi" w:hAnsiTheme="minorHAnsi" w:cstheme="minorHAnsi"/>
          <w:sz w:val="24"/>
          <w:szCs w:val="24"/>
        </w:rPr>
        <w:t>analoghi a quelli di cui alla manifestazione di interesse</w:t>
      </w:r>
      <w:r w:rsidR="00DF26E1">
        <w:rPr>
          <w:rFonts w:asciiTheme="minorHAnsi" w:hAnsiTheme="minorHAnsi" w:cstheme="minorHAnsi"/>
          <w:sz w:val="24"/>
          <w:szCs w:val="24"/>
        </w:rPr>
        <w:t xml:space="preserve"> in oggetto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4968" w:type="pct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"/>
        <w:gridCol w:w="2874"/>
        <w:gridCol w:w="409"/>
        <w:gridCol w:w="409"/>
        <w:gridCol w:w="405"/>
        <w:gridCol w:w="408"/>
        <w:gridCol w:w="411"/>
        <w:gridCol w:w="414"/>
        <w:gridCol w:w="411"/>
        <w:gridCol w:w="414"/>
        <w:gridCol w:w="414"/>
        <w:gridCol w:w="411"/>
        <w:gridCol w:w="411"/>
        <w:gridCol w:w="414"/>
        <w:gridCol w:w="414"/>
        <w:gridCol w:w="411"/>
        <w:gridCol w:w="411"/>
        <w:gridCol w:w="414"/>
        <w:gridCol w:w="411"/>
        <w:gridCol w:w="411"/>
        <w:gridCol w:w="414"/>
        <w:gridCol w:w="411"/>
        <w:gridCol w:w="414"/>
        <w:gridCol w:w="411"/>
        <w:gridCol w:w="411"/>
        <w:gridCol w:w="414"/>
        <w:gridCol w:w="435"/>
        <w:gridCol w:w="367"/>
        <w:gridCol w:w="367"/>
        <w:gridCol w:w="364"/>
        <w:gridCol w:w="343"/>
      </w:tblGrid>
      <w:tr w:rsidR="00E805A7" w:rsidRPr="00714CBE" w:rsidTr="00E805A7">
        <w:trPr>
          <w:trHeight w:val="227"/>
          <w:jc w:val="center"/>
        </w:trPr>
        <w:tc>
          <w:tcPr>
            <w:tcW w:w="5000" w:type="pct"/>
            <w:gridSpan w:val="31"/>
            <w:vAlign w:val="center"/>
          </w:tcPr>
          <w:p w:rsidR="00E805A7" w:rsidRPr="009E0558" w:rsidRDefault="00E805A7" w:rsidP="00E805A7">
            <w:pPr>
              <w:ind w:left="290" w:hanging="29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E0558">
              <w:rPr>
                <w:rFonts w:ascii="Arial Narrow" w:hAnsi="Arial Narrow"/>
                <w:b/>
                <w:color w:val="000000"/>
                <w:sz w:val="20"/>
                <w:szCs w:val="20"/>
              </w:rPr>
              <w:t>SERVIZI TECNI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CI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INGEGNERIA E ARCHITETTURA EFFETTUATI</w:t>
            </w: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1055" w:type="pct"/>
            <w:gridSpan w:val="2"/>
            <w:tcBorders>
              <w:tl2br w:val="single" w:sz="4" w:space="0" w:color="auto"/>
            </w:tcBorders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E0558">
              <w:rPr>
                <w:rFonts w:ascii="Arial Narrow" w:hAnsi="Arial Narrow"/>
                <w:b/>
                <w:color w:val="000000"/>
                <w:sz w:val="18"/>
                <w:szCs w:val="18"/>
              </w:rPr>
              <w:t>Classi e categorie di lavori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*</w:t>
            </w:r>
          </w:p>
          <w:p w:rsidR="00E805A7" w:rsidRPr="004E2345" w:rsidRDefault="00E805A7" w:rsidP="00E805A7">
            <w:pPr>
              <w:rPr>
                <w:b/>
                <w:color w:val="000000"/>
                <w:sz w:val="16"/>
                <w:szCs w:val="16"/>
              </w:rPr>
            </w:pPr>
            <w:r w:rsidRPr="009E0558">
              <w:rPr>
                <w:rFonts w:ascii="Arial Narrow" w:hAnsi="Arial Narrow"/>
                <w:b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E.01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E.02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E.03</w:t>
            </w:r>
          </w:p>
          <w:p w:rsidR="00E805A7" w:rsidRPr="00484BF0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E.04</w:t>
            </w:r>
          </w:p>
        </w:tc>
        <w:tc>
          <w:tcPr>
            <w:tcW w:w="136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E.05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E.06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E.07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E.08</w:t>
            </w:r>
          </w:p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E.09</w:t>
            </w:r>
          </w:p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E.10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E.11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E.12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E.13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E.14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E.15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E.16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E.17</w:t>
            </w:r>
          </w:p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E.18</w:t>
            </w:r>
          </w:p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E.19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E.20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E.21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E.22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S.01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S.02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1" w:righ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S.03</w:t>
            </w:r>
          </w:p>
          <w:p w:rsidR="00E805A7" w:rsidRPr="00484BF0" w:rsidRDefault="00E805A7" w:rsidP="00E805A7">
            <w:pPr>
              <w:ind w:left="-71" w:righ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S.04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0" w:right="-70" w:hanging="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S.05</w:t>
            </w:r>
          </w:p>
          <w:p w:rsidR="00E805A7" w:rsidRPr="00484BF0" w:rsidRDefault="00E805A7" w:rsidP="00E805A7">
            <w:pPr>
              <w:ind w:left="-70" w:right="-70" w:hanging="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S.06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IA.01</w:t>
            </w:r>
          </w:p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IA.02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69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IA.03</w:t>
            </w:r>
          </w:p>
          <w:p w:rsidR="00E805A7" w:rsidRPr="00484BF0" w:rsidRDefault="00E805A7" w:rsidP="00E805A7">
            <w:pPr>
              <w:ind w:left="-69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IA.04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4</w:t>
            </w:r>
          </w:p>
          <w:p w:rsidR="00E805A7" w:rsidRPr="00484BF0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6</w:t>
            </w:r>
          </w:p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8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9</w:t>
            </w:r>
          </w:p>
          <w:p w:rsidR="00E805A7" w:rsidRPr="00484BF0" w:rsidRDefault="00E805A7" w:rsidP="00E805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.1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.1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1</w:t>
            </w:r>
          </w:p>
          <w:p w:rsidR="00E805A7" w:rsidRPr="00484BF0" w:rsidRDefault="00E805A7" w:rsidP="00E805A7">
            <w:pPr>
              <w:ind w:left="-7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IB</w:t>
            </w:r>
            <w:proofErr w:type="spellStart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.1</w:t>
            </w:r>
            <w:proofErr w:type="spellEnd"/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1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V.01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6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V.02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69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V.03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D.01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67" w:right="-72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D.02</w:t>
            </w:r>
          </w:p>
          <w:p w:rsidR="00E805A7" w:rsidRPr="00484BF0" w:rsidRDefault="00E805A7" w:rsidP="00E805A7">
            <w:pPr>
              <w:ind w:left="-67" w:right="-72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D.03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6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D.04</w:t>
            </w:r>
          </w:p>
          <w:p w:rsidR="00E805A7" w:rsidRPr="00484BF0" w:rsidRDefault="00E805A7" w:rsidP="00E805A7">
            <w:pPr>
              <w:ind w:left="-68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D.05</w:t>
            </w:r>
          </w:p>
        </w:tc>
        <w:tc>
          <w:tcPr>
            <w:tcW w:w="139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75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T.01</w:t>
            </w:r>
          </w:p>
        </w:tc>
        <w:tc>
          <w:tcPr>
            <w:tcW w:w="146" w:type="pct"/>
            <w:shd w:val="clear" w:color="auto" w:fill="auto"/>
            <w:noWrap/>
            <w:vAlign w:val="center"/>
          </w:tcPr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T.02</w:t>
            </w:r>
          </w:p>
        </w:tc>
        <w:tc>
          <w:tcPr>
            <w:tcW w:w="123" w:type="pct"/>
            <w:vAlign w:val="center"/>
          </w:tcPr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T.03</w:t>
            </w:r>
          </w:p>
        </w:tc>
        <w:tc>
          <w:tcPr>
            <w:tcW w:w="123" w:type="pct"/>
            <w:vAlign w:val="center"/>
          </w:tcPr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P.01</w:t>
            </w:r>
          </w:p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...</w:t>
            </w:r>
          </w:p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P.06</w:t>
            </w:r>
          </w:p>
        </w:tc>
        <w:tc>
          <w:tcPr>
            <w:tcW w:w="122" w:type="pct"/>
            <w:vAlign w:val="center"/>
          </w:tcPr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U.01</w:t>
            </w:r>
          </w:p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U.02</w:t>
            </w:r>
          </w:p>
        </w:tc>
        <w:tc>
          <w:tcPr>
            <w:tcW w:w="116" w:type="pct"/>
            <w:vAlign w:val="center"/>
          </w:tcPr>
          <w:p w:rsidR="00E805A7" w:rsidRPr="00484BF0" w:rsidRDefault="00E805A7" w:rsidP="00E805A7">
            <w:pPr>
              <w:ind w:left="-63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4BF0">
              <w:rPr>
                <w:rFonts w:ascii="Arial Narrow" w:hAnsi="Arial Narrow"/>
                <w:b/>
                <w:color w:val="000000"/>
                <w:sz w:val="18"/>
                <w:szCs w:val="18"/>
              </w:rPr>
              <w:t>U.03</w:t>
            </w: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 w:val="restart"/>
            <w:vAlign w:val="center"/>
          </w:tcPr>
          <w:p w:rsidR="00E805A7" w:rsidRPr="009E0558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E0558">
              <w:rPr>
                <w:rFonts w:ascii="Arial Narrow" w:hAnsi="Arial Narrow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ind w:left="119" w:hanging="119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02C5E">
              <w:rPr>
                <w:rFonts w:ascii="Arial Narrow" w:hAnsi="Arial Narrow"/>
                <w:color w:val="000000"/>
                <w:sz w:val="18"/>
                <w:szCs w:val="18"/>
              </w:rPr>
              <w:t>Studi di fattibilità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ind w:left="-159" w:right="-7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  <w:vAlign w:val="center"/>
          </w:tcPr>
          <w:p w:rsidR="00E805A7" w:rsidRPr="009E0558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ind w:left="119" w:hanging="119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Progettazione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ind w:left="-159" w:right="-71"/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Direzione, misura e contabilità dei lavori 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Assistenza all’Ufficio di direzione lavori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Calcoli delle strutture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Calcoli degli impianti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Relazione idrologica/idraulica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Studi idraulici-marittimi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Coordinatore sicurezza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in</w:t>
            </w: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 progettazione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Coordinatore sicurezza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in</w:t>
            </w: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 esecuzione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Rilievi topografici, monumentali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Attività di supporto al </w:t>
            </w:r>
            <w:proofErr w:type="spellStart"/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R.U.P.</w:t>
            </w:r>
            <w:proofErr w:type="spellEnd"/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Verifica progetti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Collaudo statico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Collaudo tecnico-amministrativo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C5CCD">
              <w:rPr>
                <w:rFonts w:ascii="Arial Narrow" w:hAnsi="Arial Narrow"/>
                <w:color w:val="000000"/>
                <w:sz w:val="18"/>
                <w:szCs w:val="18"/>
              </w:rPr>
              <w:t>Studi ambientali paesaggistici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9E0558" w:rsidRDefault="00E805A7" w:rsidP="00E805A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C5CCD">
              <w:rPr>
                <w:rFonts w:ascii="Arial Narrow" w:hAnsi="Arial Narrow"/>
                <w:color w:val="000000"/>
                <w:sz w:val="18"/>
                <w:szCs w:val="18"/>
              </w:rPr>
              <w:t>Piani regolatori, altri strumenti urbanistici di pianificazione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9E0558" w:rsidRDefault="00E805A7" w:rsidP="00E805A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9E0558" w:rsidRDefault="00E805A7" w:rsidP="00E805A7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Altro indicato dal professionista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9E0558" w:rsidRDefault="00E805A7" w:rsidP="00E805A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5000" w:type="pct"/>
            <w:gridSpan w:val="31"/>
            <w:vAlign w:val="center"/>
          </w:tcPr>
          <w:p w:rsidR="00E805A7" w:rsidRPr="009E0558" w:rsidRDefault="00E805A7" w:rsidP="00E805A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Altre attività</w:t>
            </w: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 w:val="restart"/>
            <w:vAlign w:val="center"/>
          </w:tcPr>
          <w:p w:rsidR="00E805A7" w:rsidRPr="009E0558" w:rsidRDefault="00E805A7" w:rsidP="00E805A7">
            <w:pPr>
              <w:ind w:left="-7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E0558">
              <w:rPr>
                <w:rFonts w:ascii="Arial Narrow" w:hAnsi="Arial Narrow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Responsabile SPP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Studi di impatto ambientale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Studi economici e finanziari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Ricerche e studi storici e bibliografici, archeologiche, monumentali, architettoniche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Analisi, studi risparmio energetico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Relazioni, studi geologici e idrologici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Relazioni e studi agricolo forestali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Relazioni, </w:t>
            </w:r>
            <w:r w:rsidRPr="004E2345">
              <w:rPr>
                <w:rFonts w:ascii="Arial Narrow" w:hAnsi="Arial Narrow"/>
                <w:sz w:val="18"/>
                <w:szCs w:val="18"/>
              </w:rPr>
              <w:t>studi indagini</w:t>
            </w: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 geotecniche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Prove ed indagini </w:t>
            </w:r>
            <w:proofErr w:type="spellStart"/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geognostiche</w:t>
            </w:r>
            <w:proofErr w:type="spellEnd"/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 xml:space="preserve"> e sui manufatti in generale</w:t>
            </w:r>
          </w:p>
        </w:tc>
        <w:tc>
          <w:tcPr>
            <w:tcW w:w="137" w:type="pct"/>
            <w:shd w:val="clear" w:color="auto" w:fill="auto"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Piani particellari d'esproprio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91" w:type="pct"/>
            <w:vMerge/>
          </w:tcPr>
          <w:p w:rsidR="00E805A7" w:rsidRPr="00714CBE" w:rsidRDefault="00E805A7" w:rsidP="00E805A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shd w:val="clear" w:color="auto" w:fill="auto"/>
            <w:noWrap/>
            <w:vAlign w:val="bottom"/>
          </w:tcPr>
          <w:p w:rsidR="00E805A7" w:rsidRPr="004E2345" w:rsidRDefault="00E805A7" w:rsidP="00E805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E2345">
              <w:rPr>
                <w:rFonts w:ascii="Arial Narrow" w:hAnsi="Arial Narrow"/>
                <w:color w:val="000000"/>
                <w:sz w:val="18"/>
                <w:szCs w:val="18"/>
              </w:rPr>
              <w:t>Altro indicato dal professionista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  <w:r w:rsidRPr="00714CB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</w:tcPr>
          <w:p w:rsidR="00E805A7" w:rsidRPr="00714CBE" w:rsidRDefault="00E805A7" w:rsidP="00E80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05A7" w:rsidRPr="00714CBE" w:rsidTr="00E805A7">
        <w:trPr>
          <w:trHeight w:val="227"/>
          <w:jc w:val="center"/>
        </w:trPr>
        <w:tc>
          <w:tcPr>
            <w:tcW w:w="4515" w:type="pct"/>
            <w:gridSpan w:val="27"/>
            <w:vAlign w:val="center"/>
          </w:tcPr>
          <w:p w:rsidR="00E805A7" w:rsidRPr="00484BF0" w:rsidRDefault="00E805A7" w:rsidP="00E805A7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84BF0">
              <w:rPr>
                <w:rFonts w:ascii="Arial Narrow" w:hAnsi="Arial Narrow"/>
                <w:b/>
                <w:color w:val="000000"/>
                <w:sz w:val="16"/>
                <w:szCs w:val="16"/>
              </w:rPr>
              <w:t>*N.B. Per la corrispondenza di Categoria e destinazione funzionale fare riferimento all’ID. Opere della TAVOLA Z-1 del DM.17-6-2016</w:t>
            </w:r>
          </w:p>
        </w:tc>
        <w:tc>
          <w:tcPr>
            <w:tcW w:w="123" w:type="pct"/>
            <w:vAlign w:val="center"/>
          </w:tcPr>
          <w:p w:rsidR="00E805A7" w:rsidRDefault="00E805A7" w:rsidP="00E805A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Align w:val="center"/>
          </w:tcPr>
          <w:p w:rsidR="00E805A7" w:rsidRDefault="00E805A7" w:rsidP="00E805A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2" w:type="pct"/>
            <w:vAlign w:val="center"/>
          </w:tcPr>
          <w:p w:rsidR="00E805A7" w:rsidRDefault="00E805A7" w:rsidP="00E805A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vAlign w:val="center"/>
          </w:tcPr>
          <w:p w:rsidR="00E805A7" w:rsidRDefault="00E805A7" w:rsidP="00E805A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E805A7" w:rsidRDefault="00E805A7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:rsidR="00A727E6" w:rsidRPr="00B00012" w:rsidRDefault="00B00012" w:rsidP="00DF26E1">
      <w:pPr>
        <w:pStyle w:val="Corpodeltesto"/>
        <w:spacing w:line="240" w:lineRule="exact"/>
        <w:ind w:right="-16"/>
        <w:jc w:val="both"/>
        <w:rPr>
          <w:rFonts w:asciiTheme="minorHAnsi" w:hAnsiTheme="minorHAnsi" w:cstheme="minorHAnsi"/>
        </w:rPr>
      </w:pPr>
      <w:r w:rsidRPr="00B00012">
        <w:rPr>
          <w:rFonts w:asciiTheme="minorHAnsi" w:hAnsiTheme="minorHAnsi" w:cstheme="minorHAnsi"/>
        </w:rPr>
        <w:t xml:space="preserve">che </w:t>
      </w:r>
      <w:r w:rsidRPr="00B00012">
        <w:rPr>
          <w:rFonts w:asciiTheme="minorHAnsi" w:hAnsiTheme="minorHAnsi" w:cstheme="minorHAnsi"/>
          <w:u w:val="single"/>
        </w:rPr>
        <w:t>più specificamente</w:t>
      </w:r>
      <w:r w:rsidRPr="00B00012">
        <w:rPr>
          <w:rFonts w:asciiTheme="minorHAnsi" w:hAnsiTheme="minorHAnsi" w:cstheme="minorHAnsi"/>
        </w:rPr>
        <w:t xml:space="preserve"> negli ultimi dieci anni sono stati espletati i seguenti servizi di ingegneria ed architettura ritenuti identici/analoghi a quelli di cui alla manifestazione di interesse in oggetto:</w:t>
      </w:r>
    </w:p>
    <w:p w:rsidR="006F35A9" w:rsidRPr="00B00012" w:rsidRDefault="00034A89" w:rsidP="00A727E6">
      <w:pPr>
        <w:pStyle w:val="Corpodeltesto"/>
        <w:numPr>
          <w:ilvl w:val="0"/>
          <w:numId w:val="3"/>
        </w:numPr>
        <w:spacing w:before="1"/>
        <w:jc w:val="both"/>
        <w:rPr>
          <w:rFonts w:asciiTheme="minorHAnsi" w:hAnsiTheme="minorHAnsi" w:cstheme="minorHAnsi"/>
          <w:b/>
          <w:bCs/>
          <w:u w:val="single"/>
        </w:rPr>
      </w:pPr>
      <w:r w:rsidRPr="00B00012">
        <w:rPr>
          <w:rFonts w:asciiTheme="minorHAnsi" w:hAnsiTheme="minorHAnsi" w:cstheme="minorHAnsi"/>
          <w:b/>
          <w:bCs/>
          <w:u w:val="single"/>
        </w:rPr>
        <w:t xml:space="preserve">STUDIO </w:t>
      </w:r>
      <w:proofErr w:type="spellStart"/>
      <w:r w:rsidRPr="00B00012">
        <w:rPr>
          <w:rFonts w:asciiTheme="minorHAnsi" w:hAnsiTheme="minorHAnsi" w:cstheme="minorHAnsi"/>
          <w:b/>
          <w:bCs/>
          <w:u w:val="single"/>
        </w:rPr>
        <w:t>DI</w:t>
      </w:r>
      <w:proofErr w:type="spellEnd"/>
      <w:r w:rsidRPr="00B00012">
        <w:rPr>
          <w:rFonts w:asciiTheme="minorHAnsi" w:hAnsiTheme="minorHAnsi" w:cstheme="minorHAnsi"/>
          <w:b/>
          <w:bCs/>
          <w:u w:val="single"/>
        </w:rPr>
        <w:t xml:space="preserve"> FATTIBILITÀ, PROGETTO PRELIMINARE/PROGETTO DI FATTIBILITÀ TECNICA ED ECONOMICA, PROGETTO DEFINITIVO, PROGETTO ESECUTIVO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6"/>
        <w:gridCol w:w="1276"/>
        <w:gridCol w:w="1842"/>
        <w:gridCol w:w="1843"/>
        <w:gridCol w:w="1700"/>
        <w:gridCol w:w="2126"/>
        <w:gridCol w:w="3261"/>
      </w:tblGrid>
      <w:tr w:rsidR="006F35A9" w:rsidRPr="00B00012">
        <w:trPr>
          <w:trHeight w:val="536"/>
        </w:trPr>
        <w:tc>
          <w:tcPr>
            <w:tcW w:w="14704" w:type="dxa"/>
            <w:gridSpan w:val="7"/>
            <w:tcBorders>
              <w:bottom w:val="single" w:sz="8" w:space="0" w:color="000000"/>
            </w:tcBorders>
          </w:tcPr>
          <w:p w:rsidR="006F35A9" w:rsidRPr="00B00012" w:rsidRDefault="004A7F93" w:rsidP="00DF26E1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 xml:space="preserve">PERIODO </w:t>
            </w:r>
            <w:proofErr w:type="spellStart"/>
            <w:r w:rsidRPr="00B00012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B00012">
              <w:rPr>
                <w:rFonts w:asciiTheme="minorHAnsi" w:hAnsiTheme="minorHAnsi" w:cstheme="minorHAnsi"/>
                <w:b/>
              </w:rPr>
              <w:t xml:space="preserve"> RIFERIMENTO: </w:t>
            </w:r>
            <w:r w:rsidR="00DF26E1" w:rsidRPr="00B00012">
              <w:rPr>
                <w:rFonts w:asciiTheme="minorHAnsi" w:hAnsiTheme="minorHAnsi" w:cstheme="minorHAnsi"/>
                <w:b/>
              </w:rPr>
              <w:t xml:space="preserve">ULTIMI DIECI </w:t>
            </w:r>
            <w:r w:rsidRPr="00B00012">
              <w:rPr>
                <w:rFonts w:asciiTheme="minorHAnsi" w:hAnsiTheme="minorHAnsi" w:cstheme="minorHAnsi"/>
                <w:b/>
              </w:rPr>
              <w:t>ANNI</w:t>
            </w:r>
          </w:p>
        </w:tc>
      </w:tr>
      <w:tr w:rsidR="006F35A9" w:rsidRPr="00B00012">
        <w:trPr>
          <w:trHeight w:val="1212"/>
        </w:trPr>
        <w:tc>
          <w:tcPr>
            <w:tcW w:w="2656" w:type="dxa"/>
            <w:tcBorders>
              <w:top w:val="single" w:sz="8" w:space="0" w:color="000000"/>
            </w:tcBorders>
          </w:tcPr>
          <w:p w:rsidR="006F35A9" w:rsidRPr="00B00012" w:rsidRDefault="004A7F9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OGGETTO INCARICO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6F35A9" w:rsidRPr="00B00012" w:rsidRDefault="004A7F93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ID OPERE</w:t>
            </w:r>
          </w:p>
          <w:p w:rsidR="006F35A9" w:rsidRPr="00B00012" w:rsidRDefault="004A7F93">
            <w:pPr>
              <w:pStyle w:val="TableParagraph"/>
              <w:spacing w:before="4" w:line="228" w:lineRule="auto"/>
              <w:ind w:left="107" w:right="213"/>
              <w:rPr>
                <w:rFonts w:asciiTheme="minorHAnsi" w:hAnsiTheme="minorHAnsi" w:cstheme="minorHAnsi"/>
                <w:b/>
                <w:i/>
              </w:rPr>
            </w:pPr>
            <w:r w:rsidRPr="00B00012">
              <w:rPr>
                <w:rFonts w:asciiTheme="minorHAnsi" w:hAnsiTheme="minorHAnsi" w:cstheme="minorHAnsi"/>
                <w:b/>
                <w:i/>
              </w:rPr>
              <w:t>(D.M. n. 143/</w:t>
            </w:r>
            <w:r w:rsidR="00DF26E1" w:rsidRPr="00B00012">
              <w:rPr>
                <w:rFonts w:asciiTheme="minorHAnsi" w:hAnsiTheme="minorHAnsi" w:cstheme="minorHAnsi"/>
                <w:b/>
                <w:i/>
              </w:rPr>
              <w:t>49</w:t>
            </w:r>
            <w:r w:rsidRPr="00B00012">
              <w:rPr>
                <w:rFonts w:asciiTheme="minorHAnsi" w:hAnsiTheme="minorHAnsi" w:cstheme="minorHAnsi"/>
                <w:b/>
                <w:i/>
              </w:rPr>
              <w:t xml:space="preserve"> e</w:t>
            </w:r>
          </w:p>
          <w:p w:rsidR="006F35A9" w:rsidRPr="00B00012" w:rsidRDefault="004A7F93">
            <w:pPr>
              <w:pStyle w:val="TableParagraph"/>
              <w:spacing w:line="226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smi</w:t>
            </w:r>
            <w:proofErr w:type="spellEnd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</w:tcBorders>
          </w:tcPr>
          <w:p w:rsidR="006F35A9" w:rsidRPr="00B00012" w:rsidRDefault="004A7F93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COMMITTENTE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6F35A9" w:rsidRPr="00B00012" w:rsidRDefault="004A7F93">
            <w:pPr>
              <w:pStyle w:val="TableParagraph"/>
              <w:spacing w:before="1" w:line="360" w:lineRule="auto"/>
              <w:ind w:left="107" w:right="17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LUOGO DI SVOLGIMENTO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6F35A9" w:rsidRPr="00B00012" w:rsidRDefault="004A7F93">
            <w:pPr>
              <w:pStyle w:val="TableParagraph"/>
              <w:spacing w:before="1" w:line="360" w:lineRule="auto"/>
              <w:ind w:left="107" w:right="600"/>
              <w:jc w:val="both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SERVIZIO SVOLTO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6F35A9" w:rsidRPr="00B00012" w:rsidRDefault="004A7F93">
            <w:pPr>
              <w:pStyle w:val="TableParagraph"/>
              <w:spacing w:before="1" w:line="360" w:lineRule="auto"/>
              <w:ind w:left="107" w:right="155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PERIODO DI ESECUZIONE SERVIZIO SVOLTO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6F35A9" w:rsidRPr="00B00012" w:rsidRDefault="004A7F93">
            <w:pPr>
              <w:pStyle w:val="TableParagraph"/>
              <w:spacing w:before="1" w:line="360" w:lineRule="auto"/>
              <w:ind w:left="108" w:right="56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DELL’APPALTO LAVORI</w:t>
            </w:r>
          </w:p>
        </w:tc>
      </w:tr>
      <w:tr w:rsidR="006F35A9" w:rsidRPr="00B00012">
        <w:trPr>
          <w:trHeight w:val="570"/>
        </w:trPr>
        <w:tc>
          <w:tcPr>
            <w:tcW w:w="265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F35A9" w:rsidRPr="00B00012">
        <w:trPr>
          <w:trHeight w:val="571"/>
        </w:trPr>
        <w:tc>
          <w:tcPr>
            <w:tcW w:w="265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F35A9" w:rsidRPr="00B00012">
        <w:trPr>
          <w:trHeight w:val="570"/>
        </w:trPr>
        <w:tc>
          <w:tcPr>
            <w:tcW w:w="265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F35A9" w:rsidRPr="00B00012">
        <w:trPr>
          <w:trHeight w:val="570"/>
        </w:trPr>
        <w:tc>
          <w:tcPr>
            <w:tcW w:w="265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F35A9" w:rsidRPr="00B00012">
        <w:trPr>
          <w:trHeight w:val="572"/>
        </w:trPr>
        <w:tc>
          <w:tcPr>
            <w:tcW w:w="265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F35A9" w:rsidRPr="00B00012">
        <w:trPr>
          <w:trHeight w:val="570"/>
        </w:trPr>
        <w:tc>
          <w:tcPr>
            <w:tcW w:w="265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F35A9" w:rsidRPr="00B00012">
        <w:trPr>
          <w:trHeight w:val="572"/>
        </w:trPr>
        <w:tc>
          <w:tcPr>
            <w:tcW w:w="265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6F35A9" w:rsidRPr="00B00012" w:rsidRDefault="006F35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F35A9" w:rsidRPr="00B00012" w:rsidRDefault="006F35A9">
      <w:pPr>
        <w:pStyle w:val="Corpodeltesto"/>
        <w:rPr>
          <w:rFonts w:asciiTheme="minorHAnsi" w:hAnsiTheme="minorHAnsi" w:cstheme="minorHAnsi"/>
        </w:rPr>
      </w:pPr>
    </w:p>
    <w:p w:rsidR="00A727E6" w:rsidRPr="00B00012" w:rsidRDefault="00A727E6" w:rsidP="00661329">
      <w:pPr>
        <w:pStyle w:val="Corpodeltesto"/>
        <w:numPr>
          <w:ilvl w:val="0"/>
          <w:numId w:val="3"/>
        </w:numPr>
        <w:spacing w:before="1"/>
        <w:jc w:val="both"/>
        <w:rPr>
          <w:rFonts w:asciiTheme="minorHAnsi" w:hAnsiTheme="minorHAnsi" w:cstheme="minorHAnsi"/>
          <w:b/>
          <w:bCs/>
          <w:u w:val="single"/>
        </w:rPr>
      </w:pPr>
      <w:r w:rsidRPr="00B00012">
        <w:rPr>
          <w:rFonts w:asciiTheme="minorHAnsi" w:hAnsiTheme="minorHAnsi" w:cstheme="minorHAnsi"/>
          <w:b/>
          <w:bCs/>
          <w:u w:val="single"/>
        </w:rPr>
        <w:t>DIREZIONE LAVORI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6"/>
        <w:gridCol w:w="1276"/>
        <w:gridCol w:w="1842"/>
        <w:gridCol w:w="1843"/>
        <w:gridCol w:w="1700"/>
        <w:gridCol w:w="2126"/>
        <w:gridCol w:w="3261"/>
      </w:tblGrid>
      <w:tr w:rsidR="00A727E6" w:rsidRPr="00B00012" w:rsidTr="00DF26E1">
        <w:trPr>
          <w:trHeight w:val="536"/>
        </w:trPr>
        <w:tc>
          <w:tcPr>
            <w:tcW w:w="14704" w:type="dxa"/>
            <w:gridSpan w:val="7"/>
            <w:tcBorders>
              <w:bottom w:val="single" w:sz="8" w:space="0" w:color="000000"/>
            </w:tcBorders>
          </w:tcPr>
          <w:p w:rsidR="00A727E6" w:rsidRPr="00B00012" w:rsidRDefault="00DF26E1" w:rsidP="00DF26E1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 xml:space="preserve">PERIODO </w:t>
            </w:r>
            <w:proofErr w:type="spellStart"/>
            <w:r w:rsidRPr="00B00012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B00012">
              <w:rPr>
                <w:rFonts w:asciiTheme="minorHAnsi" w:hAnsiTheme="minorHAnsi" w:cstheme="minorHAnsi"/>
                <w:b/>
              </w:rPr>
              <w:t xml:space="preserve"> RIFERIMENTO: ULTIMI DIECI ANNI</w:t>
            </w:r>
          </w:p>
        </w:tc>
      </w:tr>
      <w:tr w:rsidR="00A727E6" w:rsidRPr="00B00012" w:rsidTr="00DF26E1">
        <w:trPr>
          <w:trHeight w:val="1212"/>
        </w:trPr>
        <w:tc>
          <w:tcPr>
            <w:tcW w:w="2656" w:type="dxa"/>
            <w:tcBorders>
              <w:top w:val="single" w:sz="8" w:space="0" w:color="000000"/>
            </w:tcBorders>
          </w:tcPr>
          <w:p w:rsidR="00A727E6" w:rsidRPr="00B00012" w:rsidRDefault="00A727E6" w:rsidP="00DF26E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OGGETTO INCARICO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ID OPERE</w:t>
            </w:r>
          </w:p>
          <w:p w:rsidR="00DF26E1" w:rsidRPr="00B00012" w:rsidRDefault="00DF26E1" w:rsidP="00DF26E1">
            <w:pPr>
              <w:pStyle w:val="TableParagraph"/>
              <w:spacing w:before="4" w:line="228" w:lineRule="auto"/>
              <w:ind w:left="107" w:right="213"/>
              <w:rPr>
                <w:rFonts w:asciiTheme="minorHAnsi" w:hAnsiTheme="minorHAnsi" w:cstheme="minorHAnsi"/>
                <w:b/>
                <w:i/>
              </w:rPr>
            </w:pPr>
            <w:r w:rsidRPr="00B00012">
              <w:rPr>
                <w:rFonts w:asciiTheme="minorHAnsi" w:hAnsiTheme="minorHAnsi" w:cstheme="minorHAnsi"/>
                <w:b/>
                <w:i/>
              </w:rPr>
              <w:t>(D.M. n. 143/49 e</w:t>
            </w:r>
          </w:p>
          <w:p w:rsidR="00A727E6" w:rsidRPr="00B00012" w:rsidRDefault="00DF26E1" w:rsidP="00DF26E1">
            <w:pPr>
              <w:pStyle w:val="TableParagraph"/>
              <w:spacing w:line="226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smi</w:t>
            </w:r>
            <w:proofErr w:type="spellEnd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</w:tcBorders>
          </w:tcPr>
          <w:p w:rsidR="00A727E6" w:rsidRPr="00B00012" w:rsidRDefault="00A727E6" w:rsidP="00DF26E1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COMMITTENTE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A727E6" w:rsidRPr="00B00012" w:rsidRDefault="00A727E6" w:rsidP="00DF26E1">
            <w:pPr>
              <w:pStyle w:val="TableParagraph"/>
              <w:spacing w:before="1" w:line="360" w:lineRule="auto"/>
              <w:ind w:left="107" w:right="17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LUOGO DI SVOLGIMENTO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A727E6" w:rsidRPr="00B00012" w:rsidRDefault="00A727E6" w:rsidP="00DF26E1">
            <w:pPr>
              <w:pStyle w:val="TableParagraph"/>
              <w:spacing w:before="1" w:line="360" w:lineRule="auto"/>
              <w:ind w:left="107" w:right="600"/>
              <w:jc w:val="both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SERVIZIO SVOLTO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A727E6" w:rsidRPr="00B00012" w:rsidRDefault="00A727E6" w:rsidP="00DF26E1">
            <w:pPr>
              <w:pStyle w:val="TableParagraph"/>
              <w:spacing w:before="1" w:line="360" w:lineRule="auto"/>
              <w:ind w:left="107" w:right="155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PERIODO DI ESECUZIONE SERVIZIO SVOLTO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A727E6" w:rsidRPr="00B00012" w:rsidRDefault="00A727E6" w:rsidP="00DF26E1">
            <w:pPr>
              <w:pStyle w:val="TableParagraph"/>
              <w:spacing w:before="1" w:line="360" w:lineRule="auto"/>
              <w:ind w:left="108" w:right="56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DELL’APPALTO LAVORI</w:t>
            </w:r>
          </w:p>
        </w:tc>
      </w:tr>
      <w:tr w:rsidR="00A727E6" w:rsidRPr="00B00012" w:rsidTr="00DF26E1">
        <w:trPr>
          <w:trHeight w:val="570"/>
        </w:trPr>
        <w:tc>
          <w:tcPr>
            <w:tcW w:w="265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27E6" w:rsidRPr="00B00012" w:rsidTr="00DF26E1">
        <w:trPr>
          <w:trHeight w:val="571"/>
        </w:trPr>
        <w:tc>
          <w:tcPr>
            <w:tcW w:w="265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27E6" w:rsidRPr="00B00012" w:rsidTr="00DF26E1">
        <w:trPr>
          <w:trHeight w:val="570"/>
        </w:trPr>
        <w:tc>
          <w:tcPr>
            <w:tcW w:w="265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27E6" w:rsidRPr="00B00012" w:rsidTr="00DF26E1">
        <w:trPr>
          <w:trHeight w:val="570"/>
        </w:trPr>
        <w:tc>
          <w:tcPr>
            <w:tcW w:w="265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27E6" w:rsidRPr="00B00012" w:rsidTr="00DF26E1">
        <w:trPr>
          <w:trHeight w:val="572"/>
        </w:trPr>
        <w:tc>
          <w:tcPr>
            <w:tcW w:w="265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27E6" w:rsidRPr="00B00012" w:rsidTr="00DF26E1">
        <w:trPr>
          <w:trHeight w:val="570"/>
        </w:trPr>
        <w:tc>
          <w:tcPr>
            <w:tcW w:w="265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27E6" w:rsidRPr="00B00012" w:rsidTr="00DF26E1">
        <w:trPr>
          <w:trHeight w:val="572"/>
        </w:trPr>
        <w:tc>
          <w:tcPr>
            <w:tcW w:w="265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A727E6" w:rsidRPr="00B00012" w:rsidRDefault="00A727E6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A727E6" w:rsidRPr="00B00012" w:rsidRDefault="00A727E6" w:rsidP="00A727E6">
      <w:pPr>
        <w:pStyle w:val="Corpodeltesto"/>
        <w:rPr>
          <w:rFonts w:asciiTheme="minorHAnsi" w:hAnsiTheme="minorHAnsi" w:cstheme="minorHAnsi"/>
        </w:rPr>
      </w:pPr>
    </w:p>
    <w:p w:rsidR="00A727E6" w:rsidRPr="00B00012" w:rsidRDefault="00661329" w:rsidP="00661329">
      <w:pPr>
        <w:pStyle w:val="Corpodeltesto"/>
        <w:numPr>
          <w:ilvl w:val="0"/>
          <w:numId w:val="3"/>
        </w:numPr>
        <w:spacing w:before="1"/>
        <w:jc w:val="both"/>
        <w:rPr>
          <w:rFonts w:asciiTheme="minorHAnsi" w:hAnsiTheme="minorHAnsi" w:cstheme="minorHAnsi"/>
          <w:b/>
          <w:bCs/>
          <w:u w:val="single"/>
        </w:rPr>
      </w:pPr>
      <w:r w:rsidRPr="00B00012">
        <w:rPr>
          <w:rFonts w:asciiTheme="minorHAnsi" w:hAnsiTheme="minorHAnsi" w:cstheme="minorHAnsi"/>
          <w:b/>
          <w:bCs/>
          <w:u w:val="single"/>
        </w:rPr>
        <w:t xml:space="preserve">COORDINATORE DELLA SICUREZZA </w:t>
      </w:r>
      <w:r w:rsidR="00755638" w:rsidRPr="00B00012">
        <w:rPr>
          <w:rFonts w:asciiTheme="minorHAnsi" w:hAnsiTheme="minorHAnsi" w:cstheme="minorHAnsi"/>
          <w:b/>
          <w:bCs/>
          <w:u w:val="single"/>
        </w:rPr>
        <w:t>IN FASE DI PROGETTAZIONE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6"/>
        <w:gridCol w:w="1276"/>
        <w:gridCol w:w="1842"/>
        <w:gridCol w:w="1843"/>
        <w:gridCol w:w="1700"/>
        <w:gridCol w:w="2126"/>
        <w:gridCol w:w="3261"/>
      </w:tblGrid>
      <w:tr w:rsidR="00DF26E1" w:rsidRPr="00B00012" w:rsidTr="00DF26E1">
        <w:trPr>
          <w:trHeight w:val="536"/>
        </w:trPr>
        <w:tc>
          <w:tcPr>
            <w:tcW w:w="14704" w:type="dxa"/>
            <w:gridSpan w:val="7"/>
            <w:tcBorders>
              <w:bottom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ind w:left="31"/>
              <w:jc w:val="center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 xml:space="preserve">PERIODO </w:t>
            </w:r>
            <w:proofErr w:type="spellStart"/>
            <w:r w:rsidRPr="00B00012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B00012">
              <w:rPr>
                <w:rFonts w:asciiTheme="minorHAnsi" w:hAnsiTheme="minorHAnsi" w:cstheme="minorHAnsi"/>
                <w:b/>
              </w:rPr>
              <w:t xml:space="preserve"> RIFERIMENTO: ULTIMI DIECI ANNI</w:t>
            </w:r>
          </w:p>
        </w:tc>
      </w:tr>
      <w:tr w:rsidR="00DF26E1" w:rsidRPr="00B00012" w:rsidTr="00DF26E1">
        <w:trPr>
          <w:trHeight w:val="1212"/>
        </w:trPr>
        <w:tc>
          <w:tcPr>
            <w:tcW w:w="2656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OGGETTO INCARICO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ID OPERE</w:t>
            </w:r>
          </w:p>
          <w:p w:rsidR="00DF26E1" w:rsidRPr="00B00012" w:rsidRDefault="00DF26E1" w:rsidP="00DF26E1">
            <w:pPr>
              <w:pStyle w:val="TableParagraph"/>
              <w:spacing w:before="4" w:line="228" w:lineRule="auto"/>
              <w:ind w:left="107" w:right="213"/>
              <w:rPr>
                <w:rFonts w:asciiTheme="minorHAnsi" w:hAnsiTheme="minorHAnsi" w:cstheme="minorHAnsi"/>
                <w:b/>
                <w:i/>
              </w:rPr>
            </w:pPr>
            <w:r w:rsidRPr="00B00012">
              <w:rPr>
                <w:rFonts w:asciiTheme="minorHAnsi" w:hAnsiTheme="minorHAnsi" w:cstheme="minorHAnsi"/>
                <w:b/>
                <w:i/>
              </w:rPr>
              <w:t>(D.M. n. 143/49 e</w:t>
            </w:r>
          </w:p>
          <w:p w:rsidR="00DF26E1" w:rsidRPr="00B00012" w:rsidRDefault="00DF26E1" w:rsidP="00DF26E1">
            <w:pPr>
              <w:pStyle w:val="TableParagraph"/>
              <w:spacing w:line="226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smi</w:t>
            </w:r>
            <w:proofErr w:type="spellEnd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COMMITTENTE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before="1" w:line="360" w:lineRule="auto"/>
              <w:ind w:left="107" w:right="17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LUOGO DI SVOLGIMENTO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before="1" w:line="360" w:lineRule="auto"/>
              <w:ind w:left="107" w:right="600"/>
              <w:jc w:val="both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SERVIZIO SVOLTO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before="1" w:line="360" w:lineRule="auto"/>
              <w:ind w:left="107" w:right="155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PERIODO DI ESECUZIONE SERVIZIO SVOLTO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before="1" w:line="360" w:lineRule="auto"/>
              <w:ind w:left="108" w:right="56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DELL’APPALTO LAVORI</w:t>
            </w:r>
          </w:p>
        </w:tc>
      </w:tr>
      <w:tr w:rsidR="00DF26E1" w:rsidRPr="00B00012" w:rsidTr="00DF26E1">
        <w:trPr>
          <w:trHeight w:val="570"/>
        </w:trPr>
        <w:tc>
          <w:tcPr>
            <w:tcW w:w="265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F26E1" w:rsidRPr="00B00012" w:rsidTr="00DF26E1">
        <w:trPr>
          <w:trHeight w:val="571"/>
        </w:trPr>
        <w:tc>
          <w:tcPr>
            <w:tcW w:w="265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F26E1" w:rsidRPr="00B00012" w:rsidTr="00DF26E1">
        <w:trPr>
          <w:trHeight w:val="570"/>
        </w:trPr>
        <w:tc>
          <w:tcPr>
            <w:tcW w:w="265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F26E1" w:rsidRPr="00B00012" w:rsidTr="00DF26E1">
        <w:trPr>
          <w:trHeight w:val="570"/>
        </w:trPr>
        <w:tc>
          <w:tcPr>
            <w:tcW w:w="265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F26E1" w:rsidRPr="00B00012" w:rsidTr="00DF26E1">
        <w:trPr>
          <w:trHeight w:val="572"/>
        </w:trPr>
        <w:tc>
          <w:tcPr>
            <w:tcW w:w="265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F26E1" w:rsidRPr="00B00012" w:rsidTr="00DF26E1">
        <w:trPr>
          <w:trHeight w:val="570"/>
        </w:trPr>
        <w:tc>
          <w:tcPr>
            <w:tcW w:w="265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F26E1" w:rsidRPr="00B00012" w:rsidTr="00DF26E1">
        <w:trPr>
          <w:trHeight w:val="572"/>
        </w:trPr>
        <w:tc>
          <w:tcPr>
            <w:tcW w:w="265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DF26E1" w:rsidRPr="00B00012" w:rsidRDefault="00DF26E1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A727E6" w:rsidRPr="00B00012" w:rsidRDefault="00A727E6" w:rsidP="00A727E6">
      <w:pPr>
        <w:pStyle w:val="Corpodeltesto"/>
        <w:rPr>
          <w:rFonts w:asciiTheme="minorHAnsi" w:hAnsiTheme="minorHAnsi" w:cstheme="minorHAnsi"/>
        </w:rPr>
      </w:pPr>
    </w:p>
    <w:p w:rsidR="00895A8B" w:rsidRPr="00B00012" w:rsidRDefault="00895A8B" w:rsidP="00895A8B">
      <w:pPr>
        <w:pStyle w:val="Corpodeltesto"/>
        <w:numPr>
          <w:ilvl w:val="0"/>
          <w:numId w:val="3"/>
        </w:numPr>
        <w:spacing w:before="1"/>
        <w:jc w:val="both"/>
        <w:rPr>
          <w:rFonts w:asciiTheme="minorHAnsi" w:hAnsiTheme="minorHAnsi" w:cstheme="minorHAnsi"/>
          <w:b/>
          <w:bCs/>
          <w:u w:val="single"/>
        </w:rPr>
      </w:pPr>
      <w:r w:rsidRPr="00B00012">
        <w:rPr>
          <w:rFonts w:asciiTheme="minorHAnsi" w:hAnsiTheme="minorHAnsi" w:cstheme="minorHAnsi"/>
          <w:b/>
          <w:bCs/>
          <w:u w:val="single"/>
        </w:rPr>
        <w:t>COORDINATORE DELLA SICUREZZA IN FASE DI ESECUZIONE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6"/>
        <w:gridCol w:w="1276"/>
        <w:gridCol w:w="1842"/>
        <w:gridCol w:w="1843"/>
        <w:gridCol w:w="1700"/>
        <w:gridCol w:w="2126"/>
        <w:gridCol w:w="3261"/>
      </w:tblGrid>
      <w:tr w:rsidR="00895A8B" w:rsidRPr="00B00012" w:rsidTr="00DF26E1">
        <w:trPr>
          <w:trHeight w:val="536"/>
        </w:trPr>
        <w:tc>
          <w:tcPr>
            <w:tcW w:w="14704" w:type="dxa"/>
            <w:gridSpan w:val="7"/>
            <w:tcBorders>
              <w:bottom w:val="single" w:sz="8" w:space="0" w:color="000000"/>
            </w:tcBorders>
          </w:tcPr>
          <w:p w:rsidR="00895A8B" w:rsidRPr="00B00012" w:rsidRDefault="00895A8B" w:rsidP="00DF26E1">
            <w:pPr>
              <w:pStyle w:val="TableParagraph"/>
              <w:ind w:left="5188" w:right="5179"/>
              <w:jc w:val="center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 xml:space="preserve">PERIODO </w:t>
            </w:r>
            <w:proofErr w:type="spellStart"/>
            <w:r w:rsidRPr="00B00012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B00012">
              <w:rPr>
                <w:rFonts w:asciiTheme="minorHAnsi" w:hAnsiTheme="minorHAnsi" w:cstheme="minorHAnsi"/>
                <w:b/>
              </w:rPr>
              <w:t xml:space="preserve"> RIFERIMENTO: ANNI 2017-2022</w:t>
            </w:r>
          </w:p>
        </w:tc>
      </w:tr>
      <w:tr w:rsidR="00895A8B" w:rsidRPr="00B00012" w:rsidTr="00DF26E1">
        <w:trPr>
          <w:trHeight w:val="1212"/>
        </w:trPr>
        <w:tc>
          <w:tcPr>
            <w:tcW w:w="2656" w:type="dxa"/>
            <w:tcBorders>
              <w:top w:val="single" w:sz="8" w:space="0" w:color="000000"/>
            </w:tcBorders>
          </w:tcPr>
          <w:p w:rsidR="00895A8B" w:rsidRPr="00B00012" w:rsidRDefault="00895A8B" w:rsidP="00DF26E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OGGETTO INCARICO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DF26E1" w:rsidRPr="00B00012" w:rsidRDefault="00DF26E1" w:rsidP="00DF26E1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ID OPERE</w:t>
            </w:r>
          </w:p>
          <w:p w:rsidR="00DF26E1" w:rsidRPr="00B00012" w:rsidRDefault="00DF26E1" w:rsidP="00DF26E1">
            <w:pPr>
              <w:pStyle w:val="TableParagraph"/>
              <w:spacing w:before="4" w:line="228" w:lineRule="auto"/>
              <w:ind w:left="107" w:right="213"/>
              <w:rPr>
                <w:rFonts w:asciiTheme="minorHAnsi" w:hAnsiTheme="minorHAnsi" w:cstheme="minorHAnsi"/>
                <w:b/>
                <w:i/>
              </w:rPr>
            </w:pPr>
            <w:r w:rsidRPr="00B00012">
              <w:rPr>
                <w:rFonts w:asciiTheme="minorHAnsi" w:hAnsiTheme="minorHAnsi" w:cstheme="minorHAnsi"/>
                <w:b/>
                <w:i/>
              </w:rPr>
              <w:t>(D.M. n. 143/49 e</w:t>
            </w:r>
          </w:p>
          <w:p w:rsidR="00895A8B" w:rsidRPr="00B00012" w:rsidRDefault="00DF26E1" w:rsidP="00DF26E1">
            <w:pPr>
              <w:pStyle w:val="TableParagraph"/>
              <w:spacing w:line="226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smi</w:t>
            </w:r>
            <w:proofErr w:type="spellEnd"/>
            <w:r w:rsidRPr="00B00012">
              <w:rPr>
                <w:rFonts w:asciiTheme="minorHAnsi" w:hAnsiTheme="minorHAnsi" w:cstheme="minorHAnsi"/>
                <w:b/>
                <w:i/>
                <w:w w:val="90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</w:tcBorders>
          </w:tcPr>
          <w:p w:rsidR="00895A8B" w:rsidRPr="00B00012" w:rsidRDefault="00895A8B" w:rsidP="00DF26E1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COMMITTENTE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895A8B" w:rsidRPr="00B00012" w:rsidRDefault="00895A8B" w:rsidP="00DF26E1">
            <w:pPr>
              <w:pStyle w:val="TableParagraph"/>
              <w:spacing w:before="1" w:line="360" w:lineRule="auto"/>
              <w:ind w:left="107" w:right="17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LUOGO DI SVOLGIMENTO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895A8B" w:rsidRPr="00B00012" w:rsidRDefault="00895A8B" w:rsidP="00DF26E1">
            <w:pPr>
              <w:pStyle w:val="TableParagraph"/>
              <w:spacing w:before="1" w:line="360" w:lineRule="auto"/>
              <w:ind w:left="107" w:right="600"/>
              <w:jc w:val="both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SERVIZIO SVOLTO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895A8B" w:rsidRPr="00B00012" w:rsidRDefault="00895A8B" w:rsidP="00DF26E1">
            <w:pPr>
              <w:pStyle w:val="TableParagraph"/>
              <w:spacing w:before="1" w:line="360" w:lineRule="auto"/>
              <w:ind w:left="107" w:right="155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PERIODO DI ESECUZIONE SERVIZIO SVOLTO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895A8B" w:rsidRPr="00B00012" w:rsidRDefault="00895A8B" w:rsidP="00DF26E1">
            <w:pPr>
              <w:pStyle w:val="TableParagraph"/>
              <w:spacing w:before="1" w:line="360" w:lineRule="auto"/>
              <w:ind w:left="108" w:right="560"/>
              <w:rPr>
                <w:rFonts w:asciiTheme="minorHAnsi" w:hAnsiTheme="minorHAnsi" w:cstheme="minorHAnsi"/>
                <w:b/>
              </w:rPr>
            </w:pPr>
            <w:r w:rsidRPr="00B00012">
              <w:rPr>
                <w:rFonts w:asciiTheme="minorHAnsi" w:hAnsiTheme="minorHAnsi" w:cstheme="minorHAnsi"/>
                <w:b/>
              </w:rPr>
              <w:t>IMPORTO DELL’APPALTO LAVORI</w:t>
            </w:r>
          </w:p>
        </w:tc>
      </w:tr>
      <w:tr w:rsidR="00895A8B" w:rsidRPr="00B00012" w:rsidTr="00DF26E1">
        <w:trPr>
          <w:trHeight w:val="570"/>
        </w:trPr>
        <w:tc>
          <w:tcPr>
            <w:tcW w:w="265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5A8B" w:rsidRPr="00B00012" w:rsidTr="00DF26E1">
        <w:trPr>
          <w:trHeight w:val="571"/>
        </w:trPr>
        <w:tc>
          <w:tcPr>
            <w:tcW w:w="265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5A8B" w:rsidRPr="00B00012" w:rsidTr="00DF26E1">
        <w:trPr>
          <w:trHeight w:val="570"/>
        </w:trPr>
        <w:tc>
          <w:tcPr>
            <w:tcW w:w="265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5A8B" w:rsidRPr="00B00012" w:rsidTr="00DF26E1">
        <w:trPr>
          <w:trHeight w:val="570"/>
        </w:trPr>
        <w:tc>
          <w:tcPr>
            <w:tcW w:w="265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5A8B" w:rsidRPr="00B00012" w:rsidTr="00DF26E1">
        <w:trPr>
          <w:trHeight w:val="572"/>
        </w:trPr>
        <w:tc>
          <w:tcPr>
            <w:tcW w:w="265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5A8B" w:rsidRPr="00B00012" w:rsidTr="00DF26E1">
        <w:trPr>
          <w:trHeight w:val="570"/>
        </w:trPr>
        <w:tc>
          <w:tcPr>
            <w:tcW w:w="265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5A8B" w:rsidRPr="00B00012" w:rsidTr="00DF26E1">
        <w:trPr>
          <w:trHeight w:val="572"/>
        </w:trPr>
        <w:tc>
          <w:tcPr>
            <w:tcW w:w="265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:rsidR="00895A8B" w:rsidRPr="00B00012" w:rsidRDefault="00895A8B" w:rsidP="00DF2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95A8B" w:rsidRPr="00B00012" w:rsidRDefault="00895A8B" w:rsidP="00895A8B">
      <w:pPr>
        <w:pStyle w:val="Corpodeltesto"/>
        <w:rPr>
          <w:rFonts w:asciiTheme="minorHAnsi" w:hAnsiTheme="minorHAnsi" w:cstheme="minorHAnsi"/>
        </w:rPr>
      </w:pPr>
    </w:p>
    <w:p w:rsidR="00DF26E1" w:rsidRPr="00B00012" w:rsidRDefault="00DF26E1" w:rsidP="00DF26E1">
      <w:pPr>
        <w:pStyle w:val="Corpodeltesto"/>
        <w:spacing w:line="240" w:lineRule="exact"/>
        <w:ind w:left="130" w:right="131"/>
        <w:jc w:val="both"/>
        <w:rPr>
          <w:rFonts w:asciiTheme="minorHAnsi" w:hAnsiTheme="minorHAnsi" w:cstheme="minorHAnsi"/>
        </w:rPr>
      </w:pPr>
    </w:p>
    <w:p w:rsidR="00DF26E1" w:rsidRPr="00B00012" w:rsidRDefault="00DF26E1" w:rsidP="00DF26E1">
      <w:pPr>
        <w:pStyle w:val="Corpodeltesto"/>
        <w:spacing w:line="240" w:lineRule="exact"/>
        <w:ind w:left="130" w:right="131"/>
        <w:jc w:val="both"/>
        <w:rPr>
          <w:rFonts w:asciiTheme="minorHAnsi" w:hAnsiTheme="minorHAnsi" w:cstheme="minorHAnsi"/>
        </w:rPr>
      </w:pPr>
      <w:r w:rsidRPr="00B00012">
        <w:rPr>
          <w:rFonts w:asciiTheme="minorHAnsi" w:hAnsiTheme="minorHAnsi" w:cstheme="minorHAnsi"/>
        </w:rPr>
        <w:t>Luogo e data________________</w:t>
      </w:r>
    </w:p>
    <w:p w:rsidR="00DF26E1" w:rsidRPr="00B00012" w:rsidRDefault="00DF26E1" w:rsidP="00895A8B">
      <w:pPr>
        <w:pStyle w:val="Corpodeltesto"/>
        <w:rPr>
          <w:rFonts w:asciiTheme="minorHAnsi" w:hAnsiTheme="minorHAnsi" w:cstheme="minorHAnsi"/>
        </w:rPr>
      </w:pPr>
    </w:p>
    <w:p w:rsidR="00DF26E1" w:rsidRPr="00B00012" w:rsidRDefault="00DF26E1" w:rsidP="00DF26E1">
      <w:pPr>
        <w:pStyle w:val="Corpodeltesto"/>
        <w:spacing w:line="240" w:lineRule="exact"/>
        <w:ind w:left="6237" w:right="-17"/>
        <w:jc w:val="center"/>
        <w:rPr>
          <w:rFonts w:asciiTheme="minorHAnsi" w:hAnsiTheme="minorHAnsi" w:cstheme="minorHAnsi"/>
        </w:rPr>
      </w:pPr>
    </w:p>
    <w:p w:rsidR="00DF26E1" w:rsidRPr="00B00012" w:rsidRDefault="00DF26E1" w:rsidP="00DF26E1">
      <w:pPr>
        <w:pStyle w:val="Corpodeltesto"/>
        <w:spacing w:line="240" w:lineRule="exact"/>
        <w:ind w:left="6237" w:right="-17"/>
        <w:jc w:val="center"/>
        <w:rPr>
          <w:rFonts w:asciiTheme="minorHAnsi" w:hAnsiTheme="minorHAnsi" w:cstheme="minorHAnsi"/>
        </w:rPr>
      </w:pPr>
      <w:r w:rsidRPr="00B00012">
        <w:rPr>
          <w:rFonts w:asciiTheme="minorHAnsi" w:hAnsiTheme="minorHAnsi" w:cstheme="minorHAnsi"/>
        </w:rPr>
        <w:t>IL DICHIARANTE</w:t>
      </w:r>
    </w:p>
    <w:p w:rsidR="00895A8B" w:rsidRPr="00DF26E1" w:rsidRDefault="00DF26E1" w:rsidP="00DF26E1">
      <w:pPr>
        <w:pStyle w:val="Corpodeltesto"/>
        <w:spacing w:line="240" w:lineRule="exact"/>
        <w:ind w:left="6237" w:right="-17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DF26E1">
        <w:rPr>
          <w:rFonts w:asciiTheme="minorHAnsi" w:hAnsiTheme="minorHAnsi" w:cstheme="minorHAnsi"/>
          <w:i/>
          <w:sz w:val="14"/>
          <w:szCs w:val="14"/>
        </w:rPr>
        <w:t>[firmato digitalmente]</w:t>
      </w:r>
    </w:p>
    <w:sectPr w:rsidR="00895A8B" w:rsidRPr="00DF26E1" w:rsidSect="001E077D">
      <w:pgSz w:w="16840" w:h="11910" w:orient="landscape"/>
      <w:pgMar w:top="48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17E87"/>
    <w:multiLevelType w:val="hybridMultilevel"/>
    <w:tmpl w:val="CED8D82A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>
    <w:nsid w:val="438337CD"/>
    <w:multiLevelType w:val="hybridMultilevel"/>
    <w:tmpl w:val="C26E8DC6"/>
    <w:lvl w:ilvl="0" w:tplc="74D6A30E">
      <w:start w:val="1"/>
      <w:numFmt w:val="lowerLetter"/>
      <w:lvlText w:val="%1)"/>
      <w:lvlJc w:val="left"/>
      <w:pPr>
        <w:ind w:left="578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10727BD"/>
    <w:multiLevelType w:val="hybridMultilevel"/>
    <w:tmpl w:val="82A6959C"/>
    <w:lvl w:ilvl="0" w:tplc="0410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64E20134"/>
    <w:multiLevelType w:val="hybridMultilevel"/>
    <w:tmpl w:val="82A6959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F35A9"/>
    <w:rsid w:val="00034A89"/>
    <w:rsid w:val="001E077D"/>
    <w:rsid w:val="002C07A6"/>
    <w:rsid w:val="00436CA3"/>
    <w:rsid w:val="00460FD6"/>
    <w:rsid w:val="004A7F93"/>
    <w:rsid w:val="005761BD"/>
    <w:rsid w:val="00661329"/>
    <w:rsid w:val="006F35A9"/>
    <w:rsid w:val="00755638"/>
    <w:rsid w:val="00895A8B"/>
    <w:rsid w:val="00A727E6"/>
    <w:rsid w:val="00B00012"/>
    <w:rsid w:val="00DF26E1"/>
    <w:rsid w:val="00E805A7"/>
    <w:rsid w:val="00F63A0C"/>
    <w:rsid w:val="00F8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77D"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rsid w:val="001E077D"/>
    <w:pPr>
      <w:spacing w:before="13"/>
      <w:ind w:right="15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1E077D"/>
    <w:pPr>
      <w:ind w:left="528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7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077D"/>
  </w:style>
  <w:style w:type="paragraph" w:styleId="Paragrafoelenco">
    <w:name w:val="List Paragraph"/>
    <w:basedOn w:val="Normale"/>
    <w:uiPriority w:val="1"/>
    <w:qFormat/>
    <w:rsid w:val="001E077D"/>
  </w:style>
  <w:style w:type="paragraph" w:customStyle="1" w:styleId="TableParagraph">
    <w:name w:val="Table Paragraph"/>
    <w:basedOn w:val="Normale"/>
    <w:uiPriority w:val="1"/>
    <w:qFormat/>
    <w:rsid w:val="001E077D"/>
  </w:style>
  <w:style w:type="paragraph" w:styleId="Intestazione">
    <w:name w:val="header"/>
    <w:basedOn w:val="Normale"/>
    <w:link w:val="IntestazioneCarattere"/>
    <w:uiPriority w:val="99"/>
    <w:unhideWhenUsed/>
    <w:rsid w:val="00DF26E1"/>
    <w:pPr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en-US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6E1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F26E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F26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6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6E1"/>
    <w:rPr>
      <w:rFonts w:ascii="Tahoma" w:eastAsia="Garamond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cdeltavoliere.traspar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Domenico Forte</cp:lastModifiedBy>
  <cp:revision>10</cp:revision>
  <dcterms:created xsi:type="dcterms:W3CDTF">2022-08-19T09:01:00Z</dcterms:created>
  <dcterms:modified xsi:type="dcterms:W3CDTF">2023-05-16T15:07:00Z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2022-08-19T00:00:00Z</vt:filetime>
  </property>
</Properties>
</file>